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77" w:rsidRPr="00FB7F9B" w:rsidRDefault="00AC52E2">
      <w:pPr>
        <w:rPr>
          <w:rFonts w:ascii="Comic Sans MS" w:hAnsi="Comic Sans MS"/>
          <w:b/>
          <w:sz w:val="28"/>
          <w:szCs w:val="28"/>
        </w:rPr>
      </w:pPr>
      <w:r>
        <w:rPr>
          <w:noProof/>
          <w:lang w:eastAsia="en-GB"/>
        </w:rPr>
        <w:drawing>
          <wp:anchor distT="0" distB="0" distL="114300" distR="114300" simplePos="0" relativeHeight="251663360" behindDoc="1" locked="0" layoutInCell="1" allowOverlap="1" wp14:anchorId="22B9601E" wp14:editId="3CA922DC">
            <wp:simplePos x="0" y="0"/>
            <wp:positionH relativeFrom="margin">
              <wp:posOffset>5424789</wp:posOffset>
            </wp:positionH>
            <wp:positionV relativeFrom="paragraph">
              <wp:posOffset>0</wp:posOffset>
            </wp:positionV>
            <wp:extent cx="983615" cy="1052195"/>
            <wp:effectExtent l="0" t="0" r="6985" b="0"/>
            <wp:wrapTight wrapText="bothSides">
              <wp:wrapPolygon edited="0">
                <wp:start x="0" y="0"/>
                <wp:lineTo x="0" y="21118"/>
                <wp:lineTo x="21335" y="21118"/>
                <wp:lineTo x="21335" y="0"/>
                <wp:lineTo x="0" y="0"/>
              </wp:wrapPolygon>
            </wp:wrapTight>
            <wp:docPr id="1" name="Picture 1" descr="Happy Cartoon Smiley Face stock illustration. Illustration of design -  226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Cartoon Smiley Face stock illustration. Illustration of design -  22689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361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A77" w:rsidRPr="00FB7F9B">
        <w:rPr>
          <w:rFonts w:ascii="Comic Sans MS" w:hAnsi="Comic Sans MS"/>
          <w:b/>
          <w:sz w:val="28"/>
          <w:szCs w:val="28"/>
        </w:rPr>
        <w:t xml:space="preserve">Class 3 </w:t>
      </w:r>
      <w:r w:rsidR="0033441F" w:rsidRPr="00FB7F9B">
        <w:rPr>
          <w:rFonts w:ascii="Comic Sans MS" w:hAnsi="Comic Sans MS"/>
          <w:b/>
          <w:sz w:val="28"/>
          <w:szCs w:val="28"/>
        </w:rPr>
        <w:t xml:space="preserve">Home Learning </w:t>
      </w:r>
      <w:r w:rsidR="007E3A77" w:rsidRPr="00FB7F9B">
        <w:rPr>
          <w:rFonts w:ascii="Comic Sans MS" w:hAnsi="Comic Sans MS"/>
          <w:b/>
          <w:sz w:val="28"/>
          <w:szCs w:val="28"/>
        </w:rPr>
        <w:t>Spring Term 1</w:t>
      </w:r>
      <w:r w:rsidR="007E3A77" w:rsidRPr="00FB7F9B">
        <w:rPr>
          <w:rFonts w:ascii="Comic Sans MS" w:hAnsi="Comic Sans MS"/>
          <w:b/>
          <w:sz w:val="28"/>
          <w:szCs w:val="28"/>
          <w:vertAlign w:val="superscript"/>
        </w:rPr>
        <w:t>st</w:t>
      </w:r>
      <w:r w:rsidR="007E3A77" w:rsidRPr="00FB7F9B">
        <w:rPr>
          <w:rFonts w:ascii="Comic Sans MS" w:hAnsi="Comic Sans MS"/>
          <w:b/>
          <w:sz w:val="28"/>
          <w:szCs w:val="28"/>
        </w:rPr>
        <w:t xml:space="preserve"> half </w:t>
      </w:r>
      <w:r w:rsidR="0033441F" w:rsidRPr="00FB7F9B">
        <w:rPr>
          <w:rFonts w:ascii="Comic Sans MS" w:hAnsi="Comic Sans MS"/>
          <w:b/>
          <w:sz w:val="28"/>
          <w:szCs w:val="28"/>
        </w:rPr>
        <w:t xml:space="preserve">week </w:t>
      </w:r>
      <w:r>
        <w:rPr>
          <w:rFonts w:ascii="Comic Sans MS" w:hAnsi="Comic Sans MS"/>
          <w:b/>
          <w:sz w:val="28"/>
          <w:szCs w:val="28"/>
        </w:rPr>
        <w:t>4</w:t>
      </w:r>
    </w:p>
    <w:p w:rsidR="0033441F" w:rsidRPr="00FB7F9B" w:rsidRDefault="0033441F">
      <w:pPr>
        <w:rPr>
          <w:rFonts w:ascii="Comic Sans MS" w:hAnsi="Comic Sans MS"/>
          <w:sz w:val="28"/>
          <w:szCs w:val="28"/>
        </w:rPr>
      </w:pPr>
      <w:r w:rsidRPr="00FB7F9B">
        <w:rPr>
          <w:rFonts w:ascii="Comic Sans MS" w:hAnsi="Comic Sans MS"/>
          <w:sz w:val="28"/>
          <w:szCs w:val="28"/>
        </w:rPr>
        <w:t>Hello Class 3</w:t>
      </w:r>
      <w:r w:rsidR="004E1A39">
        <w:rPr>
          <w:rFonts w:ascii="Comic Sans MS" w:hAnsi="Comic Sans MS"/>
          <w:sz w:val="28"/>
          <w:szCs w:val="28"/>
        </w:rPr>
        <w:t>.</w:t>
      </w:r>
      <w:r w:rsidRPr="00FB7F9B">
        <w:rPr>
          <w:rFonts w:ascii="Comic Sans MS" w:hAnsi="Comic Sans MS"/>
          <w:sz w:val="28"/>
          <w:szCs w:val="28"/>
        </w:rPr>
        <w:t xml:space="preserve"> I hope you are all well and keeping safe.  </w:t>
      </w:r>
      <w:r w:rsidR="00420AA0" w:rsidRPr="00FB7F9B">
        <w:rPr>
          <w:rFonts w:ascii="Comic Sans MS" w:hAnsi="Comic Sans MS"/>
          <w:sz w:val="28"/>
          <w:szCs w:val="28"/>
        </w:rPr>
        <w:t xml:space="preserve">Thank you </w:t>
      </w:r>
      <w:r w:rsidR="00AC52E2">
        <w:rPr>
          <w:rFonts w:ascii="Comic Sans MS" w:hAnsi="Comic Sans MS"/>
          <w:sz w:val="28"/>
          <w:szCs w:val="28"/>
        </w:rPr>
        <w:t xml:space="preserve">once again </w:t>
      </w:r>
      <w:r w:rsidR="00420AA0" w:rsidRPr="00FB7F9B">
        <w:rPr>
          <w:rFonts w:ascii="Comic Sans MS" w:hAnsi="Comic Sans MS"/>
          <w:sz w:val="28"/>
          <w:szCs w:val="28"/>
        </w:rPr>
        <w:t xml:space="preserve">for joining me on the live lessons. </w:t>
      </w:r>
      <w:r w:rsidRPr="00FB7F9B">
        <w:rPr>
          <w:rFonts w:ascii="Comic Sans MS" w:hAnsi="Comic Sans MS"/>
          <w:sz w:val="28"/>
          <w:szCs w:val="28"/>
        </w:rPr>
        <w:t xml:space="preserve">This week I will be doing </w:t>
      </w:r>
      <w:r w:rsidRPr="00FB7F9B">
        <w:rPr>
          <w:rFonts w:ascii="Comic Sans MS" w:hAnsi="Comic Sans MS"/>
          <w:b/>
          <w:sz w:val="28"/>
          <w:szCs w:val="28"/>
          <w:u w:val="single"/>
        </w:rPr>
        <w:t>live English lessons</w:t>
      </w:r>
      <w:r w:rsidRPr="00FB7F9B">
        <w:rPr>
          <w:rFonts w:ascii="Comic Sans MS" w:hAnsi="Comic Sans MS"/>
          <w:sz w:val="28"/>
          <w:szCs w:val="28"/>
        </w:rPr>
        <w:t xml:space="preserve"> on Google classroom daily at 9:30</w:t>
      </w:r>
      <w:r w:rsidR="00423486">
        <w:rPr>
          <w:rFonts w:ascii="Comic Sans MS" w:hAnsi="Comic Sans MS"/>
          <w:sz w:val="28"/>
          <w:szCs w:val="28"/>
        </w:rPr>
        <w:t>.</w:t>
      </w:r>
      <w:r w:rsidRPr="00FB7F9B">
        <w:rPr>
          <w:rFonts w:ascii="Comic Sans MS" w:hAnsi="Comic Sans MS"/>
          <w:sz w:val="28"/>
          <w:szCs w:val="28"/>
        </w:rPr>
        <w:t xml:space="preserve"> </w:t>
      </w:r>
      <w:r w:rsidR="00420AA0" w:rsidRPr="00FB7F9B">
        <w:rPr>
          <w:rFonts w:ascii="Comic Sans MS" w:hAnsi="Comic Sans MS"/>
          <w:sz w:val="28"/>
          <w:szCs w:val="28"/>
        </w:rPr>
        <w:t>It</w:t>
      </w:r>
      <w:r w:rsidR="004A08AE">
        <w:rPr>
          <w:rFonts w:ascii="Comic Sans MS" w:hAnsi="Comic Sans MS"/>
          <w:sz w:val="28"/>
          <w:szCs w:val="28"/>
        </w:rPr>
        <w:t xml:space="preserve">’ </w:t>
      </w:r>
      <w:proofErr w:type="spellStart"/>
      <w:r w:rsidR="004A08AE">
        <w:rPr>
          <w:rFonts w:ascii="Comic Sans MS" w:hAnsi="Comic Sans MS"/>
          <w:sz w:val="28"/>
          <w:szCs w:val="28"/>
        </w:rPr>
        <w:t>ll</w:t>
      </w:r>
      <w:proofErr w:type="spellEnd"/>
      <w:r w:rsidR="004A08AE">
        <w:rPr>
          <w:rFonts w:ascii="Comic Sans MS" w:hAnsi="Comic Sans MS"/>
          <w:sz w:val="28"/>
          <w:szCs w:val="28"/>
        </w:rPr>
        <w:t xml:space="preserve"> be </w:t>
      </w:r>
      <w:r w:rsidRPr="00FB7F9B">
        <w:rPr>
          <w:rFonts w:ascii="Comic Sans MS" w:hAnsi="Comic Sans MS"/>
          <w:sz w:val="28"/>
          <w:szCs w:val="28"/>
        </w:rPr>
        <w:t>great to see you all!</w:t>
      </w:r>
      <w:r w:rsidR="009626F9" w:rsidRPr="00FB7F9B">
        <w:rPr>
          <w:rFonts w:ascii="Comic Sans MS" w:hAnsi="Comic Sans MS"/>
          <w:sz w:val="28"/>
          <w:szCs w:val="28"/>
        </w:rPr>
        <w:t xml:space="preserve"> There is also a brief </w:t>
      </w:r>
      <w:r w:rsidR="009626F9" w:rsidRPr="00FB7F9B">
        <w:rPr>
          <w:rFonts w:ascii="Comic Sans MS" w:hAnsi="Comic Sans MS"/>
          <w:b/>
          <w:sz w:val="28"/>
          <w:szCs w:val="28"/>
        </w:rPr>
        <w:t xml:space="preserve">Parent meeting on </w:t>
      </w:r>
      <w:r w:rsidR="00AC52E2">
        <w:rPr>
          <w:rFonts w:ascii="Comic Sans MS" w:hAnsi="Comic Sans MS"/>
          <w:b/>
          <w:sz w:val="28"/>
          <w:szCs w:val="28"/>
        </w:rPr>
        <w:t>Thurs</w:t>
      </w:r>
      <w:r w:rsidR="009626F9" w:rsidRPr="00FB7F9B">
        <w:rPr>
          <w:rFonts w:ascii="Comic Sans MS" w:hAnsi="Comic Sans MS"/>
          <w:b/>
          <w:sz w:val="28"/>
          <w:szCs w:val="28"/>
        </w:rPr>
        <w:t xml:space="preserve"> at 1:30</w:t>
      </w:r>
      <w:r w:rsidR="009626F9" w:rsidRPr="00FB7F9B">
        <w:rPr>
          <w:rFonts w:ascii="Comic Sans MS" w:hAnsi="Comic Sans MS"/>
          <w:sz w:val="28"/>
          <w:szCs w:val="28"/>
        </w:rPr>
        <w:t xml:space="preserve"> (if you are able to attend) or please e mail or call me if you need to chat. Many thanks for your support.</w:t>
      </w:r>
    </w:p>
    <w:p w:rsidR="0033441F" w:rsidRPr="00FB7F9B" w:rsidRDefault="0033441F">
      <w:pPr>
        <w:rPr>
          <w:rFonts w:ascii="Comic Sans MS" w:hAnsi="Comic Sans MS"/>
          <w:sz w:val="28"/>
          <w:szCs w:val="28"/>
        </w:rPr>
      </w:pPr>
      <w:r w:rsidRPr="00FB7F9B">
        <w:rPr>
          <w:rFonts w:ascii="Comic Sans MS" w:hAnsi="Comic Sans MS"/>
          <w:sz w:val="28"/>
          <w:szCs w:val="28"/>
        </w:rPr>
        <w:t>Here is your home learning for this week…</w:t>
      </w:r>
    </w:p>
    <w:p w:rsidR="0033441F" w:rsidRPr="00FB7F9B" w:rsidRDefault="0033441F" w:rsidP="0033441F">
      <w:pPr>
        <w:pStyle w:val="ListParagraph"/>
        <w:numPr>
          <w:ilvl w:val="0"/>
          <w:numId w:val="1"/>
        </w:numPr>
        <w:rPr>
          <w:rFonts w:ascii="Comic Sans MS" w:hAnsi="Comic Sans MS"/>
          <w:sz w:val="28"/>
          <w:szCs w:val="28"/>
        </w:rPr>
      </w:pPr>
      <w:r w:rsidRPr="00FB7F9B">
        <w:rPr>
          <w:rFonts w:ascii="Comic Sans MS" w:hAnsi="Comic Sans MS"/>
          <w:sz w:val="28"/>
          <w:szCs w:val="28"/>
        </w:rPr>
        <w:t xml:space="preserve">Daily reading 20 </w:t>
      </w:r>
      <w:proofErr w:type="spellStart"/>
      <w:r w:rsidRPr="00FB7F9B">
        <w:rPr>
          <w:rFonts w:ascii="Comic Sans MS" w:hAnsi="Comic Sans MS"/>
          <w:sz w:val="28"/>
          <w:szCs w:val="28"/>
        </w:rPr>
        <w:t>mins</w:t>
      </w:r>
      <w:proofErr w:type="spellEnd"/>
      <w:r w:rsidRPr="00FB7F9B">
        <w:rPr>
          <w:rFonts w:ascii="Comic Sans MS" w:hAnsi="Comic Sans MS"/>
          <w:sz w:val="28"/>
          <w:szCs w:val="28"/>
        </w:rPr>
        <w:t xml:space="preserve"> daily</w:t>
      </w:r>
    </w:p>
    <w:p w:rsidR="0033441F" w:rsidRPr="00FB7F9B" w:rsidRDefault="0033441F" w:rsidP="0033441F">
      <w:pPr>
        <w:pStyle w:val="ListParagraph"/>
        <w:numPr>
          <w:ilvl w:val="0"/>
          <w:numId w:val="1"/>
        </w:numPr>
        <w:rPr>
          <w:rFonts w:ascii="Comic Sans MS" w:hAnsi="Comic Sans MS"/>
          <w:sz w:val="28"/>
          <w:szCs w:val="28"/>
        </w:rPr>
      </w:pPr>
      <w:proofErr w:type="spellStart"/>
      <w:r w:rsidRPr="00FB7F9B">
        <w:rPr>
          <w:rFonts w:ascii="Comic Sans MS" w:hAnsi="Comic Sans MS"/>
          <w:sz w:val="28"/>
          <w:szCs w:val="28"/>
        </w:rPr>
        <w:t>Rockstars</w:t>
      </w:r>
      <w:proofErr w:type="spellEnd"/>
      <w:r w:rsidRPr="00FB7F9B">
        <w:rPr>
          <w:rFonts w:ascii="Comic Sans MS" w:hAnsi="Comic Sans MS"/>
          <w:sz w:val="28"/>
          <w:szCs w:val="28"/>
        </w:rPr>
        <w:t xml:space="preserve"> 20 </w:t>
      </w:r>
      <w:proofErr w:type="spellStart"/>
      <w:r w:rsidRPr="00FB7F9B">
        <w:rPr>
          <w:rFonts w:ascii="Comic Sans MS" w:hAnsi="Comic Sans MS"/>
          <w:sz w:val="28"/>
          <w:szCs w:val="28"/>
        </w:rPr>
        <w:t>mins</w:t>
      </w:r>
      <w:proofErr w:type="spellEnd"/>
      <w:r w:rsidRPr="00FB7F9B">
        <w:rPr>
          <w:rFonts w:ascii="Comic Sans MS" w:hAnsi="Comic Sans MS"/>
          <w:sz w:val="28"/>
          <w:szCs w:val="28"/>
        </w:rPr>
        <w:t xml:space="preserve"> daily</w:t>
      </w:r>
    </w:p>
    <w:p w:rsidR="0033441F" w:rsidRPr="00FB7F9B" w:rsidRDefault="009626F9" w:rsidP="0033441F">
      <w:pPr>
        <w:pStyle w:val="ListParagraph"/>
        <w:numPr>
          <w:ilvl w:val="0"/>
          <w:numId w:val="1"/>
        </w:numPr>
        <w:rPr>
          <w:rFonts w:ascii="Comic Sans MS" w:hAnsi="Comic Sans MS"/>
          <w:sz w:val="28"/>
          <w:szCs w:val="28"/>
        </w:rPr>
      </w:pPr>
      <w:r w:rsidRPr="00FB7F9B">
        <w:rPr>
          <w:rFonts w:ascii="Comic Sans MS" w:hAnsi="Comic Sans MS"/>
          <w:sz w:val="28"/>
          <w:szCs w:val="28"/>
        </w:rPr>
        <w:t>R</w:t>
      </w:r>
      <w:r w:rsidR="0033441F" w:rsidRPr="00FB7F9B">
        <w:rPr>
          <w:rFonts w:ascii="Comic Sans MS" w:hAnsi="Comic Sans MS"/>
          <w:sz w:val="28"/>
          <w:szCs w:val="28"/>
        </w:rPr>
        <w:t>emember to log your daily reading.</w:t>
      </w:r>
    </w:p>
    <w:p w:rsidR="0033441F" w:rsidRPr="00AC52E2" w:rsidRDefault="00E72BA5" w:rsidP="008148F8">
      <w:pPr>
        <w:pStyle w:val="ListParagraph"/>
        <w:numPr>
          <w:ilvl w:val="0"/>
          <w:numId w:val="1"/>
        </w:numPr>
        <w:rPr>
          <w:rFonts w:ascii="Comic Sans MS" w:hAnsi="Comic Sans MS"/>
          <w:sz w:val="28"/>
          <w:szCs w:val="28"/>
        </w:rPr>
      </w:pPr>
      <w:r w:rsidRPr="00AC52E2">
        <w:rPr>
          <w:rFonts w:ascii="Comic Sans MS" w:hAnsi="Comic Sans MS"/>
          <w:b/>
          <w:sz w:val="28"/>
          <w:szCs w:val="28"/>
        </w:rPr>
        <w:t>Daily PE</w:t>
      </w:r>
      <w:r w:rsidRPr="00AC52E2">
        <w:rPr>
          <w:rFonts w:ascii="Comic Sans MS" w:hAnsi="Comic Sans MS"/>
          <w:sz w:val="28"/>
          <w:szCs w:val="28"/>
        </w:rPr>
        <w:t xml:space="preserve"> – </w:t>
      </w:r>
      <w:r w:rsidR="00AC52E2" w:rsidRPr="00AC52E2">
        <w:rPr>
          <w:rFonts w:ascii="Comic Sans MS" w:hAnsi="Comic Sans MS"/>
          <w:sz w:val="28"/>
          <w:szCs w:val="28"/>
        </w:rPr>
        <w:t>Keep going with your</w:t>
      </w:r>
      <w:r w:rsidR="00B339F7" w:rsidRPr="00AC52E2">
        <w:rPr>
          <w:rFonts w:ascii="Comic Sans MS" w:hAnsi="Comic Sans MS"/>
          <w:sz w:val="28"/>
          <w:szCs w:val="28"/>
        </w:rPr>
        <w:t xml:space="preserve"> </w:t>
      </w:r>
      <w:r w:rsidR="009626F9" w:rsidRPr="00AC52E2">
        <w:rPr>
          <w:rFonts w:ascii="Comic Sans MS" w:hAnsi="Comic Sans MS"/>
          <w:sz w:val="28"/>
          <w:szCs w:val="28"/>
        </w:rPr>
        <w:t>Joe wicks workout</w:t>
      </w:r>
      <w:r w:rsidR="00AC52E2" w:rsidRPr="00AC52E2">
        <w:rPr>
          <w:rFonts w:ascii="Comic Sans MS" w:hAnsi="Comic Sans MS"/>
          <w:sz w:val="28"/>
          <w:szCs w:val="28"/>
        </w:rPr>
        <w:t>!</w:t>
      </w:r>
      <w:r w:rsidR="009626F9" w:rsidRPr="00AC52E2">
        <w:rPr>
          <w:rFonts w:ascii="Comic Sans MS" w:hAnsi="Comic Sans MS"/>
          <w:sz w:val="28"/>
          <w:szCs w:val="28"/>
        </w:rPr>
        <w:t xml:space="preserve"> </w:t>
      </w:r>
      <w:r w:rsidRPr="00AC52E2">
        <w:rPr>
          <w:rFonts w:ascii="Comic Sans MS" w:hAnsi="Comic Sans MS"/>
          <w:sz w:val="28"/>
          <w:szCs w:val="28"/>
        </w:rPr>
        <w:t xml:space="preserve"> </w:t>
      </w:r>
    </w:p>
    <w:p w:rsidR="0033441F" w:rsidRDefault="004E1A39" w:rsidP="0033441F">
      <w:pPr>
        <w:rPr>
          <w:rFonts w:ascii="Comic Sans MS" w:hAnsi="Comic Sans MS"/>
          <w:sz w:val="28"/>
          <w:szCs w:val="28"/>
        </w:rPr>
      </w:pPr>
      <w:proofErr w:type="spellStart"/>
      <w:r>
        <w:rPr>
          <w:rFonts w:ascii="Comic Sans MS" w:hAnsi="Comic Sans MS"/>
          <w:b/>
          <w:sz w:val="28"/>
          <w:szCs w:val="28"/>
        </w:rPr>
        <w:t>Eng</w:t>
      </w:r>
      <w:proofErr w:type="spellEnd"/>
      <w:r>
        <w:rPr>
          <w:rFonts w:ascii="Comic Sans MS" w:hAnsi="Comic Sans MS"/>
          <w:b/>
          <w:sz w:val="28"/>
          <w:szCs w:val="28"/>
        </w:rPr>
        <w:t xml:space="preserve"> </w:t>
      </w:r>
      <w:r w:rsidR="00371B1C" w:rsidRPr="00FB7F9B">
        <w:rPr>
          <w:rFonts w:ascii="Comic Sans MS" w:hAnsi="Comic Sans MS"/>
          <w:sz w:val="28"/>
          <w:szCs w:val="28"/>
        </w:rPr>
        <w:t>On</w:t>
      </w:r>
      <w:r>
        <w:rPr>
          <w:rFonts w:ascii="Comic Sans MS" w:hAnsi="Comic Sans MS"/>
          <w:sz w:val="28"/>
          <w:szCs w:val="28"/>
        </w:rPr>
        <w:t>-</w:t>
      </w:r>
      <w:r w:rsidR="00371B1C" w:rsidRPr="00FB7F9B">
        <w:rPr>
          <w:rFonts w:ascii="Comic Sans MS" w:hAnsi="Comic Sans MS"/>
          <w:sz w:val="28"/>
          <w:szCs w:val="28"/>
        </w:rPr>
        <w:t xml:space="preserve">line </w:t>
      </w:r>
      <w:r w:rsidR="009626F9" w:rsidRPr="00FB7F9B">
        <w:rPr>
          <w:rFonts w:ascii="Comic Sans MS" w:hAnsi="Comic Sans MS"/>
          <w:sz w:val="28"/>
          <w:szCs w:val="28"/>
        </w:rPr>
        <w:t xml:space="preserve">live lessons. Our focus will be </w:t>
      </w:r>
      <w:r w:rsidR="00AC52E2">
        <w:rPr>
          <w:rFonts w:ascii="Comic Sans MS" w:hAnsi="Comic Sans MS"/>
          <w:sz w:val="28"/>
          <w:szCs w:val="28"/>
        </w:rPr>
        <w:t>poetry</w:t>
      </w:r>
      <w:r w:rsidR="009626F9" w:rsidRPr="00FB7F9B">
        <w:rPr>
          <w:rFonts w:ascii="Comic Sans MS" w:hAnsi="Comic Sans MS"/>
          <w:sz w:val="28"/>
          <w:szCs w:val="28"/>
        </w:rPr>
        <w:t xml:space="preserve"> –</w:t>
      </w:r>
      <w:r w:rsidR="00AC52E2">
        <w:rPr>
          <w:rFonts w:ascii="Comic Sans MS" w:hAnsi="Comic Sans MS"/>
          <w:sz w:val="28"/>
          <w:szCs w:val="28"/>
        </w:rPr>
        <w:t xml:space="preserve">I have found 2 poems to help us. </w:t>
      </w:r>
      <w:r w:rsidR="00965BE7">
        <w:rPr>
          <w:rFonts w:ascii="Comic Sans MS" w:hAnsi="Comic Sans MS"/>
          <w:sz w:val="28"/>
          <w:szCs w:val="28"/>
        </w:rPr>
        <w:t xml:space="preserve">I will post any </w:t>
      </w:r>
      <w:r w:rsidR="006020E6">
        <w:rPr>
          <w:rFonts w:ascii="Comic Sans MS" w:hAnsi="Comic Sans MS"/>
          <w:sz w:val="28"/>
          <w:szCs w:val="28"/>
        </w:rPr>
        <w:t>PowerPoints</w:t>
      </w:r>
      <w:r w:rsidR="00965BE7">
        <w:rPr>
          <w:rFonts w:ascii="Comic Sans MS" w:hAnsi="Comic Sans MS"/>
          <w:sz w:val="28"/>
          <w:szCs w:val="28"/>
        </w:rPr>
        <w:t xml:space="preserve"> </w:t>
      </w:r>
      <w:r w:rsidR="00AC52E2">
        <w:rPr>
          <w:rFonts w:ascii="Comic Sans MS" w:hAnsi="Comic Sans MS"/>
          <w:sz w:val="28"/>
          <w:szCs w:val="28"/>
        </w:rPr>
        <w:t xml:space="preserve">or scaffolds </w:t>
      </w:r>
      <w:r w:rsidR="00965BE7">
        <w:rPr>
          <w:rFonts w:ascii="Comic Sans MS" w:hAnsi="Comic Sans MS"/>
          <w:sz w:val="28"/>
          <w:szCs w:val="28"/>
        </w:rPr>
        <w:t xml:space="preserve">on the class stream for you to use. </w:t>
      </w:r>
    </w:p>
    <w:p w:rsidR="00AC52E2" w:rsidRDefault="00AC52E2" w:rsidP="0033441F">
      <w:pPr>
        <w:rPr>
          <w:rFonts w:ascii="Comic Sans MS" w:hAnsi="Comic Sans MS"/>
          <w:sz w:val="28"/>
          <w:szCs w:val="28"/>
        </w:rPr>
      </w:pPr>
      <w:proofErr w:type="spellStart"/>
      <w:r w:rsidRPr="004A08AE">
        <w:rPr>
          <w:rFonts w:ascii="Comic Sans MS" w:hAnsi="Comic Sans MS"/>
          <w:b/>
          <w:sz w:val="28"/>
          <w:szCs w:val="28"/>
        </w:rPr>
        <w:t>Eng</w:t>
      </w:r>
      <w:proofErr w:type="spellEnd"/>
      <w:r w:rsidRPr="004A08AE">
        <w:rPr>
          <w:rFonts w:ascii="Comic Sans MS" w:hAnsi="Comic Sans MS"/>
          <w:b/>
          <w:sz w:val="28"/>
          <w:szCs w:val="28"/>
        </w:rPr>
        <w:t xml:space="preserve"> task</w:t>
      </w:r>
      <w:r>
        <w:rPr>
          <w:rFonts w:ascii="Comic Sans MS" w:hAnsi="Comic Sans MS"/>
          <w:sz w:val="28"/>
          <w:szCs w:val="28"/>
        </w:rPr>
        <w:t xml:space="preserve"> – can you research and find a river poem that you like? Read it, </w:t>
      </w:r>
      <w:r w:rsidR="00423486">
        <w:rPr>
          <w:rFonts w:ascii="Comic Sans MS" w:hAnsi="Comic Sans MS"/>
          <w:sz w:val="28"/>
          <w:szCs w:val="28"/>
        </w:rPr>
        <w:t xml:space="preserve">try and learn </w:t>
      </w:r>
      <w:r>
        <w:rPr>
          <w:rFonts w:ascii="Comic Sans MS" w:hAnsi="Comic Sans MS"/>
          <w:sz w:val="28"/>
          <w:szCs w:val="28"/>
        </w:rPr>
        <w:t xml:space="preserve">and perform it. </w:t>
      </w:r>
    </w:p>
    <w:p w:rsidR="0033441F" w:rsidRPr="00FB7F9B" w:rsidRDefault="0033441F" w:rsidP="0033441F">
      <w:pPr>
        <w:rPr>
          <w:rFonts w:ascii="Comic Sans MS" w:hAnsi="Comic Sans MS"/>
          <w:b/>
          <w:sz w:val="28"/>
          <w:szCs w:val="28"/>
        </w:rPr>
      </w:pPr>
      <w:r w:rsidRPr="00FB7F9B">
        <w:rPr>
          <w:rFonts w:ascii="Comic Sans MS" w:hAnsi="Comic Sans MS"/>
          <w:b/>
          <w:sz w:val="28"/>
          <w:szCs w:val="28"/>
        </w:rPr>
        <w:t>Maths</w:t>
      </w:r>
      <w:r w:rsidR="00865638" w:rsidRPr="00FB7F9B">
        <w:rPr>
          <w:rFonts w:ascii="Comic Sans MS" w:hAnsi="Comic Sans MS"/>
          <w:b/>
          <w:sz w:val="28"/>
          <w:szCs w:val="28"/>
        </w:rPr>
        <w:t xml:space="preserve"> focus </w:t>
      </w:r>
      <w:r w:rsidR="00AC52E2">
        <w:rPr>
          <w:rFonts w:ascii="Comic Sans MS" w:hAnsi="Comic Sans MS"/>
          <w:b/>
          <w:sz w:val="28"/>
          <w:szCs w:val="28"/>
        </w:rPr>
        <w:t>fractions</w:t>
      </w:r>
    </w:p>
    <w:p w:rsidR="00865638" w:rsidRDefault="00865638" w:rsidP="0033441F">
      <w:pPr>
        <w:rPr>
          <w:rFonts w:ascii="Comic Sans MS" w:hAnsi="Comic Sans MS"/>
          <w:sz w:val="28"/>
          <w:szCs w:val="28"/>
        </w:rPr>
      </w:pPr>
      <w:r w:rsidRPr="00FB7F9B">
        <w:rPr>
          <w:rFonts w:ascii="Comic Sans MS" w:hAnsi="Comic Sans MS"/>
          <w:sz w:val="28"/>
          <w:szCs w:val="28"/>
        </w:rPr>
        <w:t xml:space="preserve">Y5 I have sent </w:t>
      </w:r>
      <w:r w:rsidR="0046390C" w:rsidRPr="00FB7F9B">
        <w:rPr>
          <w:rFonts w:ascii="Comic Sans MS" w:hAnsi="Comic Sans MS"/>
          <w:sz w:val="28"/>
          <w:szCs w:val="28"/>
        </w:rPr>
        <w:t>you</w:t>
      </w:r>
      <w:r w:rsidRPr="00FB7F9B">
        <w:rPr>
          <w:rFonts w:ascii="Comic Sans MS" w:hAnsi="Comic Sans MS"/>
          <w:sz w:val="28"/>
          <w:szCs w:val="28"/>
        </w:rPr>
        <w:t xml:space="preserve"> a video link</w:t>
      </w:r>
      <w:r w:rsidR="00181E52" w:rsidRPr="00FB7F9B">
        <w:rPr>
          <w:rFonts w:ascii="Comic Sans MS" w:hAnsi="Comic Sans MS"/>
          <w:sz w:val="28"/>
          <w:szCs w:val="28"/>
        </w:rPr>
        <w:t xml:space="preserve">. </w:t>
      </w:r>
      <w:r w:rsidR="0046390C" w:rsidRPr="00FB7F9B">
        <w:rPr>
          <w:rFonts w:ascii="Comic Sans MS" w:hAnsi="Comic Sans MS"/>
          <w:sz w:val="28"/>
          <w:szCs w:val="28"/>
        </w:rPr>
        <w:t xml:space="preserve">Follow this link </w:t>
      </w:r>
      <w:r w:rsidR="00371B1C" w:rsidRPr="00FB7F9B">
        <w:rPr>
          <w:rFonts w:ascii="Comic Sans MS" w:hAnsi="Comic Sans MS"/>
          <w:sz w:val="28"/>
          <w:szCs w:val="28"/>
        </w:rPr>
        <w:t xml:space="preserve">for </w:t>
      </w:r>
      <w:r w:rsidR="005C7F3B">
        <w:rPr>
          <w:rFonts w:ascii="Comic Sans MS" w:hAnsi="Comic Sans MS"/>
          <w:b/>
          <w:sz w:val="28"/>
          <w:szCs w:val="28"/>
        </w:rPr>
        <w:t>fractions</w:t>
      </w:r>
      <w:r w:rsidR="00255998" w:rsidRPr="00FB7F9B">
        <w:rPr>
          <w:rFonts w:ascii="Comic Sans MS" w:hAnsi="Comic Sans MS"/>
          <w:sz w:val="28"/>
          <w:szCs w:val="28"/>
        </w:rPr>
        <w:t xml:space="preserve">. </w:t>
      </w:r>
      <w:r w:rsidR="00181E52" w:rsidRPr="00FB7F9B">
        <w:rPr>
          <w:rFonts w:ascii="Comic Sans MS" w:hAnsi="Comic Sans MS"/>
          <w:sz w:val="28"/>
          <w:szCs w:val="28"/>
        </w:rPr>
        <w:t xml:space="preserve">There are also </w:t>
      </w:r>
      <w:r w:rsidR="00FB5B6D" w:rsidRPr="00FB7F9B">
        <w:rPr>
          <w:rFonts w:ascii="Comic Sans MS" w:hAnsi="Comic Sans MS"/>
          <w:sz w:val="28"/>
          <w:szCs w:val="28"/>
        </w:rPr>
        <w:t xml:space="preserve">daily </w:t>
      </w:r>
      <w:r w:rsidR="00181E52" w:rsidRPr="00FB7F9B">
        <w:rPr>
          <w:rFonts w:ascii="Comic Sans MS" w:hAnsi="Comic Sans MS"/>
          <w:sz w:val="28"/>
          <w:szCs w:val="28"/>
        </w:rPr>
        <w:t>question sheets.</w:t>
      </w:r>
    </w:p>
    <w:p w:rsidR="005C7F3B" w:rsidRDefault="005C7F3B" w:rsidP="0033441F">
      <w:pPr>
        <w:rPr>
          <w:rFonts w:ascii="Comic Sans MS" w:hAnsi="Comic Sans MS"/>
          <w:sz w:val="28"/>
          <w:szCs w:val="28"/>
        </w:rPr>
      </w:pPr>
      <w:hyperlink r:id="rId6" w:history="1">
        <w:r w:rsidRPr="00093865">
          <w:rPr>
            <w:rStyle w:val="Hyperlink"/>
            <w:rFonts w:ascii="Comic Sans MS" w:hAnsi="Comic Sans MS"/>
            <w:sz w:val="28"/>
            <w:szCs w:val="28"/>
          </w:rPr>
          <w:t>https://whiterosemaths.com/homelearning/year-5/spring-week-3-number-multiplication-and-division-2/</w:t>
        </w:r>
      </w:hyperlink>
    </w:p>
    <w:p w:rsidR="0046390C" w:rsidRDefault="0046390C" w:rsidP="0046390C">
      <w:pPr>
        <w:rPr>
          <w:rFonts w:ascii="Comic Sans MS" w:hAnsi="Comic Sans MS"/>
          <w:sz w:val="28"/>
          <w:szCs w:val="28"/>
        </w:rPr>
      </w:pPr>
      <w:r w:rsidRPr="00FB7F9B">
        <w:rPr>
          <w:rFonts w:ascii="Comic Sans MS" w:hAnsi="Comic Sans MS"/>
          <w:sz w:val="28"/>
          <w:szCs w:val="28"/>
        </w:rPr>
        <w:t xml:space="preserve">Year 6 I have sent you </w:t>
      </w:r>
      <w:r w:rsidR="00181E52" w:rsidRPr="00FB7F9B">
        <w:rPr>
          <w:rFonts w:ascii="Comic Sans MS" w:hAnsi="Comic Sans MS"/>
          <w:sz w:val="28"/>
          <w:szCs w:val="28"/>
        </w:rPr>
        <w:t>a video link. Follow</w:t>
      </w:r>
      <w:r w:rsidRPr="00FB7F9B">
        <w:rPr>
          <w:rFonts w:ascii="Comic Sans MS" w:hAnsi="Comic Sans MS"/>
          <w:sz w:val="28"/>
          <w:szCs w:val="28"/>
        </w:rPr>
        <w:t xml:space="preserve"> this link</w:t>
      </w:r>
      <w:r w:rsidR="00371B1C" w:rsidRPr="00FB7F9B">
        <w:rPr>
          <w:rFonts w:ascii="Comic Sans MS" w:hAnsi="Comic Sans MS"/>
          <w:sz w:val="28"/>
          <w:szCs w:val="28"/>
        </w:rPr>
        <w:t xml:space="preserve"> for </w:t>
      </w:r>
      <w:r w:rsidR="005C7F3B">
        <w:rPr>
          <w:rFonts w:ascii="Comic Sans MS" w:hAnsi="Comic Sans MS"/>
          <w:b/>
          <w:sz w:val="28"/>
          <w:szCs w:val="28"/>
        </w:rPr>
        <w:t>fractions</w:t>
      </w:r>
      <w:r w:rsidR="00181E52" w:rsidRPr="00FB7F9B">
        <w:rPr>
          <w:rFonts w:ascii="Comic Sans MS" w:hAnsi="Comic Sans MS"/>
          <w:b/>
          <w:sz w:val="28"/>
          <w:szCs w:val="28"/>
        </w:rPr>
        <w:t>.</w:t>
      </w:r>
      <w:r w:rsidR="00181E52" w:rsidRPr="00FB7F9B">
        <w:rPr>
          <w:rFonts w:ascii="Comic Sans MS" w:hAnsi="Comic Sans MS"/>
          <w:sz w:val="28"/>
          <w:szCs w:val="28"/>
        </w:rPr>
        <w:t xml:space="preserve"> There are also </w:t>
      </w:r>
      <w:r w:rsidR="00FB5B6D" w:rsidRPr="00FB7F9B">
        <w:rPr>
          <w:rFonts w:ascii="Comic Sans MS" w:hAnsi="Comic Sans MS"/>
          <w:sz w:val="28"/>
          <w:szCs w:val="28"/>
        </w:rPr>
        <w:t xml:space="preserve">daily </w:t>
      </w:r>
      <w:r w:rsidR="00181E52" w:rsidRPr="00FB7F9B">
        <w:rPr>
          <w:rFonts w:ascii="Comic Sans MS" w:hAnsi="Comic Sans MS"/>
          <w:sz w:val="28"/>
          <w:szCs w:val="28"/>
        </w:rPr>
        <w:t>question sheets.</w:t>
      </w:r>
    </w:p>
    <w:p w:rsidR="005C7F3B" w:rsidRDefault="005C7F3B" w:rsidP="0046390C">
      <w:pPr>
        <w:rPr>
          <w:rFonts w:ascii="Comic Sans MS" w:hAnsi="Comic Sans MS"/>
          <w:sz w:val="28"/>
          <w:szCs w:val="28"/>
        </w:rPr>
      </w:pPr>
      <w:hyperlink r:id="rId7" w:history="1">
        <w:r w:rsidRPr="00093865">
          <w:rPr>
            <w:rStyle w:val="Hyperlink"/>
            <w:rFonts w:ascii="Comic Sans MS" w:hAnsi="Comic Sans MS"/>
            <w:sz w:val="28"/>
            <w:szCs w:val="28"/>
          </w:rPr>
          <w:t>https://whiterosemaths.com/homelearning/year-6/week-8-number-fractions/</w:t>
        </w:r>
      </w:hyperlink>
    </w:p>
    <w:p w:rsidR="005C7F3B" w:rsidRPr="00FB7F9B" w:rsidRDefault="005C7F3B" w:rsidP="0046390C">
      <w:pPr>
        <w:rPr>
          <w:rFonts w:ascii="Comic Sans MS" w:hAnsi="Comic Sans MS"/>
          <w:sz w:val="28"/>
          <w:szCs w:val="28"/>
        </w:rPr>
      </w:pPr>
    </w:p>
    <w:p w:rsidR="00255998" w:rsidRPr="00FB7F9B" w:rsidRDefault="00255998" w:rsidP="0046390C">
      <w:pPr>
        <w:rPr>
          <w:rFonts w:ascii="Comic Sans MS" w:hAnsi="Comic Sans MS"/>
          <w:sz w:val="28"/>
          <w:szCs w:val="28"/>
        </w:rPr>
      </w:pPr>
    </w:p>
    <w:p w:rsidR="003350BA" w:rsidRDefault="00801225" w:rsidP="003350BA">
      <w:pPr>
        <w:rPr>
          <w:rFonts w:ascii="Comic Sans MS" w:hAnsi="Comic Sans MS"/>
          <w:sz w:val="28"/>
          <w:szCs w:val="28"/>
        </w:rPr>
      </w:pPr>
      <w:r w:rsidRPr="00FB7F9B">
        <w:rPr>
          <w:rFonts w:ascii="Comic Sans MS" w:hAnsi="Comic Sans MS"/>
          <w:sz w:val="28"/>
          <w:szCs w:val="28"/>
        </w:rPr>
        <w:lastRenderedPageBreak/>
        <w:t xml:space="preserve">Y4 I have sent you a video link. </w:t>
      </w:r>
      <w:r w:rsidR="00F622F7">
        <w:rPr>
          <w:rFonts w:ascii="Comic Sans MS" w:hAnsi="Comic Sans MS"/>
          <w:sz w:val="28"/>
          <w:szCs w:val="28"/>
        </w:rPr>
        <w:t>Please follow the video</w:t>
      </w:r>
      <w:r w:rsidR="003350BA">
        <w:rPr>
          <w:rFonts w:ascii="Comic Sans MS" w:hAnsi="Comic Sans MS"/>
          <w:sz w:val="28"/>
          <w:szCs w:val="28"/>
        </w:rPr>
        <w:t>.</w:t>
      </w:r>
      <w:r w:rsidR="003350BA" w:rsidRPr="003350BA">
        <w:rPr>
          <w:rFonts w:ascii="Comic Sans MS" w:hAnsi="Comic Sans MS"/>
          <w:sz w:val="28"/>
          <w:szCs w:val="28"/>
        </w:rPr>
        <w:t xml:space="preserve"> </w:t>
      </w:r>
      <w:r w:rsidR="003350BA" w:rsidRPr="00FB7F9B">
        <w:rPr>
          <w:rFonts w:ascii="Comic Sans MS" w:hAnsi="Comic Sans MS"/>
          <w:sz w:val="28"/>
          <w:szCs w:val="28"/>
        </w:rPr>
        <w:t>There are also daily question sheets.</w:t>
      </w:r>
    </w:p>
    <w:p w:rsidR="005C7F3B" w:rsidRDefault="00F622F7" w:rsidP="0033441F">
      <w:pPr>
        <w:rPr>
          <w:rFonts w:ascii="Comic Sans MS" w:hAnsi="Comic Sans MS"/>
          <w:sz w:val="28"/>
          <w:szCs w:val="28"/>
        </w:rPr>
      </w:pPr>
      <w:r>
        <w:rPr>
          <w:rFonts w:ascii="Comic Sans MS" w:hAnsi="Comic Sans MS"/>
          <w:sz w:val="28"/>
          <w:szCs w:val="28"/>
        </w:rPr>
        <w:t xml:space="preserve"> </w:t>
      </w:r>
      <w:hyperlink r:id="rId8" w:history="1">
        <w:r w:rsidR="005C7F3B" w:rsidRPr="00093865">
          <w:rPr>
            <w:rStyle w:val="Hyperlink"/>
            <w:rFonts w:ascii="Comic Sans MS" w:hAnsi="Comic Sans MS"/>
            <w:sz w:val="28"/>
            <w:szCs w:val="28"/>
          </w:rPr>
          <w:t>https://resources.whiterosemaths.com/resources/year-4/spring-block-3-fractions/</w:t>
        </w:r>
      </w:hyperlink>
    </w:p>
    <w:p w:rsidR="002E3252" w:rsidRDefault="00BF4B65" w:rsidP="0033441F">
      <w:pPr>
        <w:rPr>
          <w:rFonts w:ascii="Comic Sans MS" w:hAnsi="Comic Sans MS"/>
          <w:sz w:val="28"/>
          <w:szCs w:val="28"/>
        </w:rPr>
      </w:pPr>
      <w:r>
        <w:rPr>
          <w:rFonts w:ascii="Comic Sans MS" w:hAnsi="Comic Sans MS"/>
          <w:sz w:val="28"/>
          <w:szCs w:val="28"/>
        </w:rPr>
        <w:t xml:space="preserve"> For </w:t>
      </w:r>
      <w:r w:rsidR="002E3252">
        <w:rPr>
          <w:rFonts w:ascii="Comic Sans MS" w:hAnsi="Comic Sans MS"/>
          <w:sz w:val="28"/>
          <w:szCs w:val="28"/>
        </w:rPr>
        <w:t>IXL fractions please see:</w:t>
      </w:r>
    </w:p>
    <w:p w:rsidR="002E3252" w:rsidRDefault="002E3252" w:rsidP="0033441F">
      <w:pPr>
        <w:rPr>
          <w:rFonts w:ascii="Comic Sans MS" w:hAnsi="Comic Sans MS"/>
          <w:sz w:val="28"/>
          <w:szCs w:val="28"/>
        </w:rPr>
      </w:pPr>
      <w:r>
        <w:rPr>
          <w:rFonts w:ascii="Comic Sans MS" w:hAnsi="Comic Sans MS"/>
          <w:sz w:val="28"/>
          <w:szCs w:val="28"/>
        </w:rPr>
        <w:t xml:space="preserve">Y4 </w:t>
      </w:r>
      <w:r w:rsidR="00B91388">
        <w:rPr>
          <w:rFonts w:ascii="Comic Sans MS" w:hAnsi="Comic Sans MS"/>
          <w:sz w:val="28"/>
          <w:szCs w:val="28"/>
        </w:rPr>
        <w:t>You can choose activities from Y1 to Y 10</w:t>
      </w:r>
    </w:p>
    <w:p w:rsidR="002E3252" w:rsidRDefault="002E3252" w:rsidP="0033441F">
      <w:pPr>
        <w:rPr>
          <w:rFonts w:ascii="Comic Sans MS" w:hAnsi="Comic Sans MS"/>
          <w:sz w:val="28"/>
          <w:szCs w:val="28"/>
        </w:rPr>
      </w:pPr>
      <w:r>
        <w:rPr>
          <w:rFonts w:ascii="Comic Sans MS" w:hAnsi="Comic Sans MS"/>
          <w:sz w:val="28"/>
          <w:szCs w:val="28"/>
        </w:rPr>
        <w:t>Y</w:t>
      </w:r>
      <w:bookmarkStart w:id="0" w:name="_GoBack"/>
      <w:bookmarkEnd w:id="0"/>
      <w:r w:rsidR="00B91388">
        <w:rPr>
          <w:rFonts w:ascii="Comic Sans MS" w:hAnsi="Comic Sans MS"/>
          <w:sz w:val="28"/>
          <w:szCs w:val="28"/>
        </w:rPr>
        <w:t>5 Try T1 T2 T 3</w:t>
      </w:r>
    </w:p>
    <w:p w:rsidR="002E3252" w:rsidRDefault="002E3252" w:rsidP="0033441F">
      <w:pPr>
        <w:rPr>
          <w:rFonts w:ascii="Comic Sans MS" w:hAnsi="Comic Sans MS"/>
          <w:sz w:val="28"/>
          <w:szCs w:val="28"/>
        </w:rPr>
      </w:pPr>
      <w:r>
        <w:rPr>
          <w:rFonts w:ascii="Comic Sans MS" w:hAnsi="Comic Sans MS"/>
          <w:sz w:val="28"/>
          <w:szCs w:val="28"/>
        </w:rPr>
        <w:t>Y6</w:t>
      </w:r>
      <w:r w:rsidR="00B91388">
        <w:rPr>
          <w:rFonts w:ascii="Comic Sans MS" w:hAnsi="Comic Sans MS"/>
          <w:sz w:val="28"/>
          <w:szCs w:val="28"/>
        </w:rPr>
        <w:t xml:space="preserve"> Try J1 J2 J3 </w:t>
      </w:r>
    </w:p>
    <w:p w:rsidR="002E3252" w:rsidRDefault="002E3252" w:rsidP="0033441F">
      <w:pPr>
        <w:rPr>
          <w:rFonts w:ascii="Comic Sans MS" w:hAnsi="Comic Sans MS"/>
          <w:sz w:val="28"/>
          <w:szCs w:val="28"/>
        </w:rPr>
      </w:pPr>
    </w:p>
    <w:p w:rsidR="005C7F3B" w:rsidRPr="00FB7F9B" w:rsidRDefault="005C7F3B" w:rsidP="0033441F">
      <w:pPr>
        <w:rPr>
          <w:rFonts w:ascii="Comic Sans MS" w:hAnsi="Comic Sans MS"/>
          <w:sz w:val="28"/>
          <w:szCs w:val="28"/>
        </w:rPr>
      </w:pPr>
    </w:p>
    <w:p w:rsidR="00E422F7" w:rsidRPr="00FB7F9B" w:rsidRDefault="007E3A77" w:rsidP="0033441F">
      <w:pPr>
        <w:rPr>
          <w:rFonts w:ascii="Comic Sans MS" w:hAnsi="Comic Sans MS"/>
          <w:b/>
          <w:sz w:val="28"/>
          <w:szCs w:val="28"/>
        </w:rPr>
      </w:pPr>
      <w:r w:rsidRPr="00FB7F9B">
        <w:rPr>
          <w:noProof/>
          <w:sz w:val="28"/>
          <w:szCs w:val="28"/>
          <w:lang w:eastAsia="en-GB"/>
        </w:rPr>
        <w:drawing>
          <wp:anchor distT="0" distB="0" distL="114300" distR="114300" simplePos="0" relativeHeight="251659264" behindDoc="1" locked="0" layoutInCell="1" allowOverlap="1" wp14:anchorId="64C2A834" wp14:editId="1ABBB6D9">
            <wp:simplePos x="0" y="0"/>
            <wp:positionH relativeFrom="column">
              <wp:posOffset>5173980</wp:posOffset>
            </wp:positionH>
            <wp:positionV relativeFrom="paragraph">
              <wp:posOffset>76835</wp:posOffset>
            </wp:positionV>
            <wp:extent cx="927100" cy="504825"/>
            <wp:effectExtent l="0" t="0" r="6350" b="9525"/>
            <wp:wrapTight wrapText="bothSides">
              <wp:wrapPolygon edited="0">
                <wp:start x="0" y="0"/>
                <wp:lineTo x="0" y="21192"/>
                <wp:lineTo x="21304" y="21192"/>
                <wp:lineTo x="21304" y="0"/>
                <wp:lineTo x="0" y="0"/>
              </wp:wrapPolygon>
            </wp:wrapTight>
            <wp:docPr id="2" name="Picture 2" descr="Pencil Case Cartoon High Res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cil Case Cartoon High Res Stock Images | Shutter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71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2F7" w:rsidRPr="00FB7F9B">
        <w:rPr>
          <w:rFonts w:ascii="Comic Sans MS" w:hAnsi="Comic Sans MS"/>
          <w:b/>
          <w:sz w:val="28"/>
          <w:szCs w:val="28"/>
        </w:rPr>
        <w:t>Art</w:t>
      </w:r>
      <w:r w:rsidRPr="00FB7F9B">
        <w:rPr>
          <w:sz w:val="28"/>
          <w:szCs w:val="28"/>
        </w:rPr>
        <w:t xml:space="preserve"> </w:t>
      </w:r>
    </w:p>
    <w:p w:rsidR="00E422F7" w:rsidRPr="00FB7F9B" w:rsidRDefault="00E422F7" w:rsidP="0033441F">
      <w:pPr>
        <w:rPr>
          <w:rFonts w:ascii="Comic Sans MS" w:hAnsi="Comic Sans MS"/>
          <w:sz w:val="28"/>
          <w:szCs w:val="28"/>
        </w:rPr>
      </w:pPr>
      <w:r w:rsidRPr="00FB7F9B">
        <w:rPr>
          <w:rFonts w:ascii="Comic Sans MS" w:hAnsi="Comic Sans MS"/>
          <w:sz w:val="28"/>
          <w:szCs w:val="28"/>
        </w:rPr>
        <w:t xml:space="preserve">In art we are </w:t>
      </w:r>
      <w:r w:rsidR="00AC52E2">
        <w:rPr>
          <w:rFonts w:ascii="Comic Sans MS" w:hAnsi="Comic Sans MS"/>
          <w:sz w:val="28"/>
          <w:szCs w:val="28"/>
        </w:rPr>
        <w:t xml:space="preserve">still </w:t>
      </w:r>
      <w:r w:rsidRPr="00FB7F9B">
        <w:rPr>
          <w:rFonts w:ascii="Comic Sans MS" w:hAnsi="Comic Sans MS"/>
          <w:sz w:val="28"/>
          <w:szCs w:val="28"/>
        </w:rPr>
        <w:t>making pencil cases!</w:t>
      </w:r>
    </w:p>
    <w:p w:rsidR="00255998" w:rsidRDefault="00E422F7" w:rsidP="0033441F">
      <w:pPr>
        <w:rPr>
          <w:rFonts w:ascii="Comic Sans MS" w:hAnsi="Comic Sans MS"/>
          <w:sz w:val="28"/>
          <w:szCs w:val="28"/>
        </w:rPr>
      </w:pPr>
      <w:r w:rsidRPr="00FB7F9B">
        <w:rPr>
          <w:rFonts w:ascii="Comic Sans MS" w:hAnsi="Comic Sans MS"/>
          <w:sz w:val="28"/>
          <w:szCs w:val="28"/>
        </w:rPr>
        <w:t xml:space="preserve">I </w:t>
      </w:r>
      <w:proofErr w:type="spellStart"/>
      <w:r w:rsidRPr="00FB7F9B">
        <w:rPr>
          <w:rFonts w:ascii="Comic Sans MS" w:hAnsi="Comic Sans MS"/>
          <w:sz w:val="28"/>
          <w:szCs w:val="28"/>
        </w:rPr>
        <w:t>ve</w:t>
      </w:r>
      <w:proofErr w:type="spellEnd"/>
      <w:r w:rsidRPr="00FB7F9B">
        <w:rPr>
          <w:rFonts w:ascii="Comic Sans MS" w:hAnsi="Comic Sans MS"/>
          <w:sz w:val="28"/>
          <w:szCs w:val="28"/>
        </w:rPr>
        <w:t xml:space="preserve"> attached </w:t>
      </w:r>
      <w:r w:rsidR="00255998" w:rsidRPr="00FB7F9B">
        <w:rPr>
          <w:rFonts w:ascii="Comic Sans MS" w:hAnsi="Comic Sans MS"/>
          <w:sz w:val="28"/>
          <w:szCs w:val="28"/>
        </w:rPr>
        <w:t xml:space="preserve">more </w:t>
      </w:r>
      <w:r w:rsidRPr="00FB7F9B">
        <w:rPr>
          <w:rFonts w:ascii="Comic Sans MS" w:hAnsi="Comic Sans MS"/>
          <w:sz w:val="28"/>
          <w:szCs w:val="28"/>
        </w:rPr>
        <w:t xml:space="preserve">slides to </w:t>
      </w:r>
      <w:r w:rsidR="00255998" w:rsidRPr="00FB7F9B">
        <w:rPr>
          <w:rFonts w:ascii="Comic Sans MS" w:hAnsi="Comic Sans MS"/>
          <w:sz w:val="28"/>
          <w:szCs w:val="28"/>
        </w:rPr>
        <w:t>help y</w:t>
      </w:r>
      <w:r w:rsidRPr="00FB7F9B">
        <w:rPr>
          <w:rFonts w:ascii="Comic Sans MS" w:hAnsi="Comic Sans MS"/>
          <w:sz w:val="28"/>
          <w:szCs w:val="28"/>
        </w:rPr>
        <w:t xml:space="preserve">ou </w:t>
      </w:r>
      <w:r w:rsidR="00AC52E2">
        <w:rPr>
          <w:rFonts w:ascii="Comic Sans MS" w:hAnsi="Comic Sans MS"/>
          <w:sz w:val="28"/>
          <w:szCs w:val="28"/>
        </w:rPr>
        <w:t>with stitching an opening and closing for your pencil case.</w:t>
      </w:r>
      <w:r w:rsidR="00255998" w:rsidRPr="00FB7F9B">
        <w:rPr>
          <w:rFonts w:ascii="Comic Sans MS" w:hAnsi="Comic Sans MS"/>
          <w:sz w:val="28"/>
          <w:szCs w:val="28"/>
        </w:rPr>
        <w:t xml:space="preserve"> There is</w:t>
      </w:r>
      <w:r w:rsidR="00AC52E2">
        <w:rPr>
          <w:rFonts w:ascii="Comic Sans MS" w:hAnsi="Comic Sans MS"/>
          <w:sz w:val="28"/>
          <w:szCs w:val="28"/>
        </w:rPr>
        <w:t xml:space="preserve"> still </w:t>
      </w:r>
      <w:r w:rsidR="00255998" w:rsidRPr="00FB7F9B">
        <w:rPr>
          <w:rFonts w:ascii="Comic Sans MS" w:hAnsi="Comic Sans MS"/>
          <w:sz w:val="28"/>
          <w:szCs w:val="28"/>
        </w:rPr>
        <w:t>felt for you</w:t>
      </w:r>
      <w:r w:rsidR="004A08AE">
        <w:rPr>
          <w:rFonts w:ascii="Comic Sans MS" w:hAnsi="Comic Sans MS"/>
          <w:sz w:val="28"/>
          <w:szCs w:val="28"/>
        </w:rPr>
        <w:t xml:space="preserve"> at school</w:t>
      </w:r>
      <w:r w:rsidR="00255998" w:rsidRPr="00FB7F9B">
        <w:rPr>
          <w:rFonts w:ascii="Comic Sans MS" w:hAnsi="Comic Sans MS"/>
          <w:sz w:val="28"/>
          <w:szCs w:val="28"/>
        </w:rPr>
        <w:t xml:space="preserve"> to be collected if you would like it. </w:t>
      </w:r>
    </w:p>
    <w:p w:rsidR="00AC52E2" w:rsidRPr="004A08AE" w:rsidRDefault="00AC52E2" w:rsidP="0033441F">
      <w:pPr>
        <w:rPr>
          <w:rFonts w:ascii="Comic Sans MS" w:hAnsi="Comic Sans MS"/>
          <w:b/>
          <w:sz w:val="28"/>
          <w:szCs w:val="28"/>
        </w:rPr>
      </w:pPr>
      <w:r w:rsidRPr="004A08AE">
        <w:rPr>
          <w:rFonts w:ascii="Comic Sans MS" w:hAnsi="Comic Sans MS"/>
          <w:b/>
          <w:sz w:val="28"/>
          <w:szCs w:val="28"/>
        </w:rPr>
        <w:t xml:space="preserve">Art activity </w:t>
      </w:r>
    </w:p>
    <w:p w:rsidR="00AC52E2" w:rsidRDefault="00AC52E2" w:rsidP="0033441F">
      <w:pPr>
        <w:rPr>
          <w:rFonts w:ascii="Comic Sans MS" w:hAnsi="Comic Sans MS"/>
          <w:sz w:val="28"/>
          <w:szCs w:val="28"/>
        </w:rPr>
      </w:pPr>
      <w:r>
        <w:rPr>
          <w:rFonts w:ascii="Comic Sans MS" w:hAnsi="Comic Sans MS"/>
          <w:sz w:val="28"/>
          <w:szCs w:val="28"/>
        </w:rPr>
        <w:t xml:space="preserve">We are studying local churches in RE and have sketched a local Dartmouth church for a display. </w:t>
      </w:r>
      <w:r w:rsidR="004A08AE">
        <w:rPr>
          <w:rFonts w:ascii="Comic Sans MS" w:hAnsi="Comic Sans MS"/>
          <w:sz w:val="28"/>
          <w:szCs w:val="28"/>
        </w:rPr>
        <w:t xml:space="preserve">Have a go at sketching and shading – I </w:t>
      </w:r>
      <w:proofErr w:type="spellStart"/>
      <w:r w:rsidR="004A08AE">
        <w:rPr>
          <w:rFonts w:ascii="Comic Sans MS" w:hAnsi="Comic Sans MS"/>
          <w:sz w:val="28"/>
          <w:szCs w:val="28"/>
        </w:rPr>
        <w:t>d</w:t>
      </w:r>
      <w:proofErr w:type="spellEnd"/>
      <w:r w:rsidR="004A08AE">
        <w:rPr>
          <w:rFonts w:ascii="Comic Sans MS" w:hAnsi="Comic Sans MS"/>
          <w:sz w:val="28"/>
          <w:szCs w:val="28"/>
        </w:rPr>
        <w:t xml:space="preserve"> love to see your work. </w:t>
      </w:r>
    </w:p>
    <w:p w:rsidR="004A08AE" w:rsidRPr="00FB7F9B" w:rsidRDefault="004A08AE" w:rsidP="0033441F">
      <w:pPr>
        <w:rPr>
          <w:rFonts w:ascii="Comic Sans MS" w:hAnsi="Comic Sans MS"/>
          <w:sz w:val="28"/>
          <w:szCs w:val="28"/>
        </w:rPr>
      </w:pPr>
      <w:r>
        <w:rPr>
          <w:rFonts w:ascii="Comic Sans MS" w:hAnsi="Comic Sans MS"/>
          <w:sz w:val="28"/>
          <w:szCs w:val="28"/>
        </w:rPr>
        <w:t xml:space="preserve">You could also use Purple Mash 2paint a picture </w:t>
      </w:r>
    </w:p>
    <w:p w:rsidR="009504C4" w:rsidRDefault="009626F9" w:rsidP="0033441F">
      <w:pPr>
        <w:rPr>
          <w:rFonts w:ascii="Comic Sans MS" w:hAnsi="Comic Sans MS"/>
          <w:sz w:val="28"/>
          <w:szCs w:val="28"/>
        </w:rPr>
      </w:pPr>
      <w:r w:rsidRPr="00FB7F9B">
        <w:rPr>
          <w:rFonts w:ascii="Comic Sans MS" w:hAnsi="Comic Sans MS"/>
          <w:b/>
          <w:sz w:val="28"/>
          <w:szCs w:val="28"/>
        </w:rPr>
        <w:t xml:space="preserve">Science – </w:t>
      </w:r>
      <w:r w:rsidRPr="00FB7F9B">
        <w:rPr>
          <w:rFonts w:ascii="Comic Sans MS" w:hAnsi="Comic Sans MS"/>
          <w:sz w:val="28"/>
          <w:szCs w:val="28"/>
        </w:rPr>
        <w:t xml:space="preserve">Our focus this week is </w:t>
      </w:r>
      <w:r w:rsidR="00AC52E2">
        <w:rPr>
          <w:rFonts w:ascii="Comic Sans MS" w:hAnsi="Comic Sans MS"/>
          <w:sz w:val="28"/>
          <w:szCs w:val="28"/>
        </w:rPr>
        <w:t xml:space="preserve">to continue with </w:t>
      </w:r>
      <w:r w:rsidRPr="00FB7F9B">
        <w:rPr>
          <w:rFonts w:ascii="Comic Sans MS" w:hAnsi="Comic Sans MS"/>
          <w:sz w:val="28"/>
          <w:szCs w:val="28"/>
        </w:rPr>
        <w:t xml:space="preserve">forces and air </w:t>
      </w:r>
      <w:r w:rsidR="0087412D" w:rsidRPr="00FB7F9B">
        <w:rPr>
          <w:rFonts w:ascii="Comic Sans MS" w:hAnsi="Comic Sans MS"/>
          <w:sz w:val="28"/>
          <w:szCs w:val="28"/>
        </w:rPr>
        <w:t>resistance.</w:t>
      </w:r>
      <w:r w:rsidR="00011926" w:rsidRPr="00FB7F9B">
        <w:rPr>
          <w:sz w:val="28"/>
          <w:szCs w:val="28"/>
        </w:rPr>
        <w:t xml:space="preserve"> </w:t>
      </w:r>
      <w:r w:rsidR="0013200F" w:rsidRPr="009504C4">
        <w:rPr>
          <w:rFonts w:ascii="Comic Sans MS" w:hAnsi="Comic Sans MS"/>
          <w:sz w:val="28"/>
          <w:szCs w:val="28"/>
        </w:rPr>
        <w:t xml:space="preserve">We will be looking at forces on </w:t>
      </w:r>
      <w:r w:rsidR="009504C4" w:rsidRPr="009504C4">
        <w:rPr>
          <w:rFonts w:ascii="Comic Sans MS" w:hAnsi="Comic Sans MS"/>
          <w:sz w:val="28"/>
          <w:szCs w:val="28"/>
        </w:rPr>
        <w:t xml:space="preserve">aircraft. I </w:t>
      </w:r>
      <w:proofErr w:type="spellStart"/>
      <w:r w:rsidR="009504C4" w:rsidRPr="009504C4">
        <w:rPr>
          <w:rFonts w:ascii="Comic Sans MS" w:hAnsi="Comic Sans MS"/>
          <w:sz w:val="28"/>
          <w:szCs w:val="28"/>
        </w:rPr>
        <w:t>ve</w:t>
      </w:r>
      <w:proofErr w:type="spellEnd"/>
      <w:r w:rsidR="009504C4" w:rsidRPr="009504C4">
        <w:rPr>
          <w:rFonts w:ascii="Comic Sans MS" w:hAnsi="Comic Sans MS"/>
          <w:sz w:val="28"/>
          <w:szCs w:val="28"/>
        </w:rPr>
        <w:t xml:space="preserve"> attached a PowerPoint for you to look at. It would also be useful to look at clips of the red Arrows (see links below) </w:t>
      </w:r>
    </w:p>
    <w:p w:rsidR="009504C4" w:rsidRPr="00DC3B2D" w:rsidRDefault="009504C4" w:rsidP="0033441F">
      <w:pPr>
        <w:rPr>
          <w:rFonts w:ascii="Comic Sans MS" w:hAnsi="Comic Sans MS"/>
          <w:color w:val="FF0000"/>
        </w:rPr>
      </w:pPr>
      <w:r w:rsidRPr="00DC3B2D">
        <w:rPr>
          <w:rFonts w:ascii="Comic Sans MS" w:hAnsi="Comic Sans MS"/>
          <w:color w:val="FF0000"/>
        </w:rPr>
        <w:t xml:space="preserve">Introduction to the Red Arrows: http://news.bbc.co.uk/1/hi/uk/8355531.stm </w:t>
      </w:r>
    </w:p>
    <w:p w:rsidR="009504C4" w:rsidRPr="00DC3B2D" w:rsidRDefault="009504C4" w:rsidP="0033441F">
      <w:pPr>
        <w:rPr>
          <w:rFonts w:ascii="Comic Sans MS" w:hAnsi="Comic Sans MS"/>
          <w:color w:val="FF0000"/>
        </w:rPr>
      </w:pPr>
      <w:r w:rsidRPr="00DC3B2D">
        <w:rPr>
          <w:rFonts w:ascii="Comic Sans MS" w:hAnsi="Comic Sans MS"/>
          <w:color w:val="FF0000"/>
        </w:rPr>
        <w:t>Plymouth air display: http://news.bbc.co.uk/1/hi/england/8236895.stm</w:t>
      </w:r>
    </w:p>
    <w:p w:rsidR="009504C4" w:rsidRPr="009504C4" w:rsidRDefault="009504C4" w:rsidP="0033441F">
      <w:pPr>
        <w:rPr>
          <w:rFonts w:ascii="Comic Sans MS" w:hAnsi="Comic Sans MS"/>
          <w:sz w:val="28"/>
          <w:szCs w:val="28"/>
        </w:rPr>
      </w:pPr>
      <w:r w:rsidRPr="009504C4">
        <w:rPr>
          <w:rFonts w:ascii="Comic Sans MS" w:hAnsi="Comic Sans MS"/>
          <w:sz w:val="28"/>
          <w:szCs w:val="28"/>
        </w:rPr>
        <w:lastRenderedPageBreak/>
        <w:t>New learning - pushes and pulls act</w:t>
      </w:r>
      <w:r w:rsidRPr="009504C4">
        <w:rPr>
          <w:rFonts w:ascii="Comic Sans MS" w:hAnsi="Comic Sans MS"/>
          <w:sz w:val="28"/>
          <w:szCs w:val="28"/>
        </w:rPr>
        <w:t xml:space="preserve"> on an aircraft during flight. These are:</w:t>
      </w:r>
    </w:p>
    <w:p w:rsidR="009504C4" w:rsidRPr="009504C4" w:rsidRDefault="009504C4" w:rsidP="0033441F">
      <w:pPr>
        <w:rPr>
          <w:rFonts w:ascii="Comic Sans MS" w:hAnsi="Comic Sans MS"/>
          <w:sz w:val="28"/>
          <w:szCs w:val="28"/>
        </w:rPr>
      </w:pPr>
      <w:r w:rsidRPr="009504C4">
        <w:rPr>
          <w:rFonts w:ascii="Comic Sans MS" w:hAnsi="Comic Sans MS"/>
          <w:sz w:val="28"/>
          <w:szCs w:val="28"/>
        </w:rPr>
        <w:t xml:space="preserve"> • forward thrust from the engine </w:t>
      </w:r>
    </w:p>
    <w:p w:rsidR="009504C4" w:rsidRPr="009504C4" w:rsidRDefault="009504C4" w:rsidP="0033441F">
      <w:pPr>
        <w:rPr>
          <w:rFonts w:ascii="Comic Sans MS" w:hAnsi="Comic Sans MS"/>
          <w:sz w:val="28"/>
          <w:szCs w:val="28"/>
        </w:rPr>
      </w:pPr>
      <w:r w:rsidRPr="009504C4">
        <w:rPr>
          <w:rFonts w:ascii="Comic Sans MS" w:hAnsi="Comic Sans MS"/>
          <w:sz w:val="28"/>
          <w:szCs w:val="28"/>
        </w:rPr>
        <w:t xml:space="preserve">• rearward drag caused by air resistance </w:t>
      </w:r>
    </w:p>
    <w:p w:rsidR="009504C4" w:rsidRPr="009504C4" w:rsidRDefault="009504C4" w:rsidP="0033441F">
      <w:pPr>
        <w:rPr>
          <w:rFonts w:ascii="Comic Sans MS" w:hAnsi="Comic Sans MS"/>
          <w:sz w:val="28"/>
          <w:szCs w:val="28"/>
        </w:rPr>
      </w:pPr>
      <w:r w:rsidRPr="009504C4">
        <w:rPr>
          <w:rFonts w:ascii="Comic Sans MS" w:hAnsi="Comic Sans MS"/>
          <w:sz w:val="28"/>
          <w:szCs w:val="28"/>
        </w:rPr>
        <w:t xml:space="preserve">• downward weight of the aircraft </w:t>
      </w:r>
    </w:p>
    <w:p w:rsidR="009504C4" w:rsidRPr="009504C4" w:rsidRDefault="009504C4" w:rsidP="0033441F">
      <w:pPr>
        <w:rPr>
          <w:rFonts w:ascii="Comic Sans MS" w:hAnsi="Comic Sans MS"/>
          <w:sz w:val="28"/>
          <w:szCs w:val="28"/>
        </w:rPr>
      </w:pPr>
      <w:r w:rsidRPr="009504C4">
        <w:rPr>
          <w:rFonts w:ascii="Comic Sans MS" w:hAnsi="Comic Sans MS"/>
          <w:sz w:val="28"/>
          <w:szCs w:val="28"/>
        </w:rPr>
        <w:t xml:space="preserve">• upward lift generated by the wings (or helicopter blades) </w:t>
      </w:r>
    </w:p>
    <w:p w:rsidR="009504C4" w:rsidRPr="009504C4" w:rsidRDefault="009504C4" w:rsidP="0033441F">
      <w:pPr>
        <w:rPr>
          <w:rFonts w:ascii="Comic Sans MS" w:hAnsi="Comic Sans MS"/>
          <w:sz w:val="28"/>
          <w:szCs w:val="28"/>
        </w:rPr>
      </w:pPr>
      <w:r w:rsidRPr="009504C4">
        <w:rPr>
          <w:rFonts w:ascii="Comic Sans MS" w:hAnsi="Comic Sans MS"/>
          <w:sz w:val="28"/>
          <w:szCs w:val="28"/>
        </w:rPr>
        <w:t>When flying level, and at a constant speed, the forces are balanced. Changes in direction require the forces to become unbalanced so that there is an overall force in the direction of the change.</w:t>
      </w:r>
    </w:p>
    <w:p w:rsidR="006020E6" w:rsidRDefault="00AC52E2" w:rsidP="0033441F">
      <w:pPr>
        <w:rPr>
          <w:rFonts w:ascii="Comic Sans MS" w:hAnsi="Comic Sans MS"/>
          <w:sz w:val="28"/>
          <w:szCs w:val="28"/>
        </w:rPr>
      </w:pPr>
      <w:r w:rsidRPr="006020E6">
        <w:rPr>
          <w:rFonts w:ascii="Comic Sans MS" w:hAnsi="Comic Sans MS"/>
          <w:sz w:val="28"/>
          <w:szCs w:val="28"/>
        </w:rPr>
        <w:t>This week’s activity is to build a tub launcher!!!</w:t>
      </w:r>
      <w:r w:rsidR="00651B2A">
        <w:rPr>
          <w:sz w:val="28"/>
          <w:szCs w:val="28"/>
        </w:rPr>
        <w:t xml:space="preserve"> </w:t>
      </w:r>
      <w:r w:rsidR="009504C4" w:rsidRPr="009504C4">
        <w:rPr>
          <w:rFonts w:ascii="Comic Sans MS" w:hAnsi="Comic Sans MS"/>
          <w:sz w:val="28"/>
          <w:szCs w:val="28"/>
        </w:rPr>
        <w:t>You can use plastic</w:t>
      </w:r>
      <w:r w:rsidR="009504C4" w:rsidRPr="009504C4">
        <w:rPr>
          <w:rFonts w:ascii="Comic Sans MS" w:hAnsi="Comic Sans MS"/>
          <w:sz w:val="28"/>
          <w:szCs w:val="28"/>
        </w:rPr>
        <w:t xml:space="preserve"> tubs as models for moving objects such as an aircraft. A simple launcher (see activity sheet) is used to look at forces and movement in a straight line. </w:t>
      </w:r>
      <w:r w:rsidR="009504C4" w:rsidRPr="009504C4">
        <w:rPr>
          <w:rFonts w:ascii="Comic Sans MS" w:hAnsi="Comic Sans MS"/>
          <w:sz w:val="28"/>
          <w:szCs w:val="28"/>
        </w:rPr>
        <w:t>T</w:t>
      </w:r>
      <w:r w:rsidR="009504C4">
        <w:rPr>
          <w:rFonts w:ascii="Comic Sans MS" w:hAnsi="Comic Sans MS"/>
          <w:sz w:val="28"/>
          <w:szCs w:val="28"/>
        </w:rPr>
        <w:t xml:space="preserve">ying </w:t>
      </w:r>
      <w:r w:rsidR="009504C4" w:rsidRPr="009504C4">
        <w:rPr>
          <w:rFonts w:ascii="Comic Sans MS" w:hAnsi="Comic Sans MS"/>
          <w:sz w:val="28"/>
          <w:szCs w:val="28"/>
        </w:rPr>
        <w:t xml:space="preserve">the tub to a central point allows </w:t>
      </w:r>
      <w:r w:rsidR="009504C4" w:rsidRPr="009504C4">
        <w:rPr>
          <w:rFonts w:ascii="Comic Sans MS" w:hAnsi="Comic Sans MS"/>
          <w:sz w:val="28"/>
          <w:szCs w:val="28"/>
        </w:rPr>
        <w:t>you</w:t>
      </w:r>
      <w:r w:rsidR="009504C4" w:rsidRPr="009504C4">
        <w:rPr>
          <w:rFonts w:ascii="Comic Sans MS" w:hAnsi="Comic Sans MS"/>
          <w:sz w:val="28"/>
          <w:szCs w:val="28"/>
        </w:rPr>
        <w:t xml:space="preserve"> to investig</w:t>
      </w:r>
      <w:r w:rsidR="009504C4" w:rsidRPr="009504C4">
        <w:rPr>
          <w:rFonts w:ascii="Comic Sans MS" w:hAnsi="Comic Sans MS"/>
          <w:sz w:val="28"/>
          <w:szCs w:val="28"/>
        </w:rPr>
        <w:t xml:space="preserve">ate forces on a turning object, </w:t>
      </w:r>
      <w:r w:rsidR="009504C4" w:rsidRPr="009504C4">
        <w:rPr>
          <w:rFonts w:ascii="Comic Sans MS" w:hAnsi="Comic Sans MS"/>
          <w:sz w:val="28"/>
          <w:szCs w:val="28"/>
        </w:rPr>
        <w:t>model</w:t>
      </w:r>
      <w:r w:rsidR="009504C4" w:rsidRPr="009504C4">
        <w:rPr>
          <w:rFonts w:ascii="Comic Sans MS" w:hAnsi="Comic Sans MS"/>
          <w:sz w:val="28"/>
          <w:szCs w:val="28"/>
        </w:rPr>
        <w:t>ling</w:t>
      </w:r>
      <w:r w:rsidR="009504C4" w:rsidRPr="009504C4">
        <w:rPr>
          <w:rFonts w:ascii="Comic Sans MS" w:hAnsi="Comic Sans MS"/>
          <w:sz w:val="28"/>
          <w:szCs w:val="28"/>
        </w:rPr>
        <w:t xml:space="preserve"> the forces on a pilot undertaking fast manoeuvres.</w:t>
      </w:r>
      <w:r w:rsidR="009504C4">
        <w:t xml:space="preserve"> </w:t>
      </w:r>
      <w:r w:rsidR="006020E6">
        <w:rPr>
          <w:rFonts w:ascii="Comic Sans MS" w:hAnsi="Comic Sans MS"/>
          <w:sz w:val="28"/>
          <w:szCs w:val="28"/>
        </w:rPr>
        <w:t>Please see the attachment and instructions.</w:t>
      </w:r>
    </w:p>
    <w:p w:rsidR="00692947" w:rsidRDefault="00692947" w:rsidP="0033441F">
      <w:pPr>
        <w:rPr>
          <w:rFonts w:ascii="Comic Sans MS" w:hAnsi="Comic Sans MS"/>
          <w:sz w:val="28"/>
          <w:szCs w:val="28"/>
        </w:rPr>
      </w:pPr>
      <w:r>
        <w:rPr>
          <w:rFonts w:ascii="Comic Sans MS" w:hAnsi="Comic Sans MS"/>
          <w:sz w:val="28"/>
          <w:szCs w:val="28"/>
        </w:rPr>
        <w:t>Activity – to consider and answer the questions on the activity sheet.</w:t>
      </w:r>
    </w:p>
    <w:p w:rsidR="002B2D4D" w:rsidRDefault="00E422F7" w:rsidP="0033441F">
      <w:pPr>
        <w:rPr>
          <w:rFonts w:ascii="Comic Sans MS" w:hAnsi="Comic Sans MS"/>
          <w:b/>
          <w:sz w:val="28"/>
          <w:szCs w:val="28"/>
        </w:rPr>
      </w:pPr>
      <w:r w:rsidRPr="00FB7F9B">
        <w:rPr>
          <w:rFonts w:ascii="Comic Sans MS" w:hAnsi="Comic Sans MS"/>
          <w:b/>
          <w:sz w:val="28"/>
          <w:szCs w:val="28"/>
        </w:rPr>
        <w:t>Geography –</w:t>
      </w:r>
      <w:r w:rsidR="003947C7">
        <w:rPr>
          <w:rFonts w:ascii="Comic Sans MS" w:hAnsi="Comic Sans MS"/>
          <w:b/>
          <w:sz w:val="28"/>
          <w:szCs w:val="28"/>
        </w:rPr>
        <w:t xml:space="preserve"> Please follow Lesson </w:t>
      </w:r>
      <w:r w:rsidR="002B2D4D">
        <w:rPr>
          <w:rFonts w:ascii="Comic Sans MS" w:hAnsi="Comic Sans MS"/>
          <w:b/>
          <w:sz w:val="28"/>
          <w:szCs w:val="28"/>
        </w:rPr>
        <w:t>5 on why rivers are important to people</w:t>
      </w:r>
    </w:p>
    <w:p w:rsidR="00AC52E2" w:rsidRDefault="00E410FB" w:rsidP="0033441F">
      <w:pPr>
        <w:rPr>
          <w:rFonts w:ascii="Comic Sans MS" w:hAnsi="Comic Sans MS"/>
          <w:b/>
          <w:sz w:val="28"/>
          <w:szCs w:val="28"/>
        </w:rPr>
      </w:pPr>
      <w:r>
        <w:rPr>
          <w:rFonts w:ascii="Comic Sans MS" w:hAnsi="Comic Sans MS"/>
          <w:b/>
          <w:sz w:val="28"/>
          <w:szCs w:val="28"/>
        </w:rPr>
        <w:t xml:space="preserve">Follow this link to the lesson </w:t>
      </w:r>
      <w:hyperlink r:id="rId10" w:history="1">
        <w:r w:rsidR="002B2D4D" w:rsidRPr="00093865">
          <w:rPr>
            <w:rStyle w:val="Hyperlink"/>
            <w:rFonts w:ascii="Comic Sans MS" w:hAnsi="Comic Sans MS"/>
            <w:b/>
            <w:sz w:val="28"/>
            <w:szCs w:val="28"/>
          </w:rPr>
          <w:t>https://classroom.thenational.academy/lessons/why-are-rivers-important-to-people-6cv3cd</w:t>
        </w:r>
      </w:hyperlink>
    </w:p>
    <w:p w:rsidR="002B2D4D" w:rsidRDefault="002B2D4D" w:rsidP="0033441F"/>
    <w:p w:rsidR="00A06A90" w:rsidRDefault="000F7510" w:rsidP="0033441F">
      <w:pPr>
        <w:rPr>
          <w:rFonts w:ascii="Comic Sans MS" w:hAnsi="Comic Sans MS"/>
          <w:b/>
          <w:sz w:val="28"/>
          <w:szCs w:val="28"/>
        </w:rPr>
      </w:pPr>
      <w:r w:rsidRPr="00FB7F9B">
        <w:rPr>
          <w:rFonts w:ascii="Comic Sans MS" w:hAnsi="Comic Sans MS"/>
          <w:b/>
          <w:sz w:val="28"/>
          <w:szCs w:val="28"/>
        </w:rPr>
        <w:t>RE</w:t>
      </w:r>
    </w:p>
    <w:p w:rsidR="004A08AE" w:rsidRPr="00055B15" w:rsidRDefault="004A08AE" w:rsidP="004A08AE">
      <w:pPr>
        <w:rPr>
          <w:rFonts w:ascii="Comic Sans MS" w:hAnsi="Comic Sans MS"/>
        </w:rPr>
      </w:pPr>
      <w:r w:rsidRPr="00055B15">
        <w:rPr>
          <w:rFonts w:ascii="Comic Sans MS" w:hAnsi="Comic Sans MS"/>
        </w:rPr>
        <w:t xml:space="preserve">RE week 4 </w:t>
      </w:r>
    </w:p>
    <w:p w:rsidR="004A08AE" w:rsidRPr="00055B15" w:rsidRDefault="004A08AE" w:rsidP="004A08AE">
      <w:pPr>
        <w:rPr>
          <w:rFonts w:ascii="Comic Sans MS" w:hAnsi="Comic Sans MS"/>
          <w:sz w:val="24"/>
          <w:szCs w:val="24"/>
        </w:rPr>
      </w:pPr>
      <w:r w:rsidRPr="00055B15">
        <w:rPr>
          <w:rFonts w:ascii="Comic Sans MS" w:hAnsi="Comic Sans MS"/>
          <w:sz w:val="24"/>
          <w:szCs w:val="24"/>
        </w:rPr>
        <w:t>Read the reading based on: 1 Corinthians 12: 12-17, 21, 27 – see below. Discuss how they talk about what Jesus wanted for his friends and how he wanted us to treat our neighbours.</w:t>
      </w:r>
    </w:p>
    <w:p w:rsidR="004A08AE" w:rsidRPr="00055B15" w:rsidRDefault="004A08AE" w:rsidP="004A08AE">
      <w:pPr>
        <w:rPr>
          <w:rFonts w:ascii="Comic Sans MS" w:hAnsi="Comic Sans MS"/>
        </w:rPr>
      </w:pPr>
    </w:p>
    <w:p w:rsidR="004A08AE" w:rsidRPr="00055B15" w:rsidRDefault="004A08AE" w:rsidP="004A08AE">
      <w:pPr>
        <w:rPr>
          <w:rFonts w:ascii="Comic Sans MS" w:hAnsi="Comic Sans MS"/>
          <w:sz w:val="24"/>
          <w:szCs w:val="24"/>
        </w:rPr>
      </w:pPr>
      <w:r w:rsidRPr="00055B15">
        <w:rPr>
          <w:rFonts w:ascii="Comic Sans MS" w:hAnsi="Comic Sans MS"/>
          <w:sz w:val="24"/>
          <w:szCs w:val="24"/>
        </w:rPr>
        <w:t>All Christians are journeying towards God and towards unity, remembering Jesus’ words that ‘</w:t>
      </w:r>
      <w:r w:rsidRPr="00055B15">
        <w:rPr>
          <w:rFonts w:ascii="Comic Sans MS" w:hAnsi="Comic Sans MS"/>
          <w:i/>
          <w:iCs/>
          <w:sz w:val="24"/>
          <w:szCs w:val="24"/>
        </w:rPr>
        <w:t>they may all be one</w:t>
      </w:r>
      <w:r w:rsidRPr="00055B15">
        <w:rPr>
          <w:rFonts w:ascii="Comic Sans MS" w:hAnsi="Comic Sans MS"/>
          <w:sz w:val="24"/>
          <w:szCs w:val="24"/>
        </w:rPr>
        <w:t xml:space="preserve">.’  This movement towards Christian unity is called ecumenism and all Christians have a responsibility through prayer and discussion to carry out Christ’s commandment to ‘love one another’.  We do this through spreading the Good News and promoting justice and peace in the world in which we live.  </w:t>
      </w:r>
    </w:p>
    <w:p w:rsidR="004A08AE" w:rsidRDefault="004A08AE" w:rsidP="004A08AE">
      <w:pPr>
        <w:rPr>
          <w:rFonts w:ascii="Comic Sans MS" w:hAnsi="Comic Sans MS" w:cstheme="minorHAnsi"/>
          <w:sz w:val="24"/>
          <w:szCs w:val="24"/>
        </w:rPr>
      </w:pPr>
      <w:r w:rsidRPr="00055B15">
        <w:rPr>
          <w:rFonts w:ascii="Comic Sans MS" w:hAnsi="Comic Sans MS" w:cstheme="minorHAnsi"/>
          <w:sz w:val="24"/>
          <w:szCs w:val="24"/>
        </w:rPr>
        <w:t xml:space="preserve">Write a prayer for Christian Unity using what you know about Christian beliefs.  </w:t>
      </w:r>
    </w:p>
    <w:p w:rsidR="004A08AE" w:rsidRDefault="004A08AE" w:rsidP="004A08AE">
      <w:pPr>
        <w:rPr>
          <w:rFonts w:ascii="Comic Sans MS" w:hAnsi="Comic Sans MS" w:cstheme="minorHAnsi"/>
          <w:sz w:val="24"/>
          <w:szCs w:val="24"/>
        </w:rPr>
      </w:pPr>
    </w:p>
    <w:p w:rsidR="004A08AE" w:rsidRDefault="002B2D4D" w:rsidP="004A08AE">
      <w:pPr>
        <w:rPr>
          <w:rFonts w:ascii="Comic Sans MS" w:hAnsi="Comic Sans MS" w:cstheme="minorHAnsi"/>
          <w:sz w:val="24"/>
          <w:szCs w:val="24"/>
        </w:rPr>
      </w:pPr>
      <w:r>
        <w:rPr>
          <w:noProof/>
          <w:lang w:eastAsia="en-GB"/>
        </w:rPr>
        <w:drawing>
          <wp:anchor distT="0" distB="0" distL="114300" distR="114300" simplePos="0" relativeHeight="251667456" behindDoc="0" locked="0" layoutInCell="1" allowOverlap="1" wp14:anchorId="749DED1E" wp14:editId="699E9A59">
            <wp:simplePos x="0" y="0"/>
            <wp:positionH relativeFrom="margin">
              <wp:posOffset>822021</wp:posOffset>
            </wp:positionH>
            <wp:positionV relativeFrom="paragraph">
              <wp:posOffset>6350</wp:posOffset>
            </wp:positionV>
            <wp:extent cx="3204242" cy="231166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4242" cy="2311668"/>
                    </a:xfrm>
                    <a:prstGeom prst="rect">
                      <a:avLst/>
                    </a:prstGeom>
                  </pic:spPr>
                </pic:pic>
              </a:graphicData>
            </a:graphic>
            <wp14:sizeRelH relativeFrom="margin">
              <wp14:pctWidth>0</wp14:pctWidth>
            </wp14:sizeRelH>
            <wp14:sizeRelV relativeFrom="margin">
              <wp14:pctHeight>0</wp14:pctHeight>
            </wp14:sizeRelV>
          </wp:anchor>
        </w:drawing>
      </w:r>
    </w:p>
    <w:p w:rsidR="004A08AE" w:rsidRPr="00055B15" w:rsidRDefault="004A08AE" w:rsidP="004A08AE">
      <w:pPr>
        <w:rPr>
          <w:rFonts w:ascii="Comic Sans MS" w:hAnsi="Comic Sans MS" w:cstheme="minorHAnsi"/>
          <w:sz w:val="24"/>
          <w:szCs w:val="24"/>
        </w:rPr>
      </w:pPr>
    </w:p>
    <w:p w:rsidR="004A08AE" w:rsidRPr="00FB7F9B" w:rsidRDefault="004A08AE" w:rsidP="0033441F">
      <w:pPr>
        <w:rPr>
          <w:rFonts w:ascii="Comic Sans MS" w:hAnsi="Comic Sans MS"/>
          <w:b/>
          <w:sz w:val="28"/>
          <w:szCs w:val="28"/>
        </w:rPr>
      </w:pPr>
    </w:p>
    <w:p w:rsidR="000F7510" w:rsidRPr="000F7510" w:rsidRDefault="000F7510" w:rsidP="000F7510">
      <w:pPr>
        <w:spacing w:after="0" w:line="240" w:lineRule="auto"/>
        <w:rPr>
          <w:rFonts w:ascii="Comic Sans MS" w:hAnsi="Comic Sans MS"/>
          <w:b/>
          <w:sz w:val="24"/>
          <w:szCs w:val="24"/>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r>
        <w:rPr>
          <w:noProof/>
          <w:lang w:eastAsia="en-GB"/>
        </w:rPr>
        <w:drawing>
          <wp:anchor distT="0" distB="0" distL="114300" distR="114300" simplePos="0" relativeHeight="251665408" behindDoc="0" locked="0" layoutInCell="1" allowOverlap="1" wp14:anchorId="438F361C" wp14:editId="681B97A7">
            <wp:simplePos x="0" y="0"/>
            <wp:positionH relativeFrom="margin">
              <wp:posOffset>298263</wp:posOffset>
            </wp:positionH>
            <wp:positionV relativeFrom="paragraph">
              <wp:posOffset>74578</wp:posOffset>
            </wp:positionV>
            <wp:extent cx="4963886" cy="2826999"/>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63886" cy="2826999"/>
                    </a:xfrm>
                    <a:prstGeom prst="rect">
                      <a:avLst/>
                    </a:prstGeom>
                  </pic:spPr>
                </pic:pic>
              </a:graphicData>
            </a:graphic>
            <wp14:sizeRelH relativeFrom="margin">
              <wp14:pctWidth>0</wp14:pctWidth>
            </wp14:sizeRelH>
            <wp14:sizeRelV relativeFrom="margin">
              <wp14:pctHeight>0</wp14:pctHeight>
            </wp14:sizeRelV>
          </wp:anchor>
        </w:drawing>
      </w: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4A08AE" w:rsidRDefault="004A08AE" w:rsidP="000F7510">
      <w:pPr>
        <w:spacing w:line="240" w:lineRule="auto"/>
        <w:rPr>
          <w:rFonts w:ascii="Comic Sans MS" w:hAnsi="Comic Sans MS"/>
          <w:b/>
          <w:sz w:val="28"/>
          <w:szCs w:val="28"/>
        </w:rPr>
      </w:pPr>
    </w:p>
    <w:p w:rsidR="00153112" w:rsidRDefault="00FC3A98" w:rsidP="000F7510">
      <w:pPr>
        <w:spacing w:line="240" w:lineRule="auto"/>
        <w:rPr>
          <w:rFonts w:ascii="Comic Sans MS" w:hAnsi="Comic Sans MS"/>
          <w:sz w:val="28"/>
          <w:szCs w:val="28"/>
        </w:rPr>
      </w:pPr>
      <w:r w:rsidRPr="003947C7">
        <w:rPr>
          <w:rFonts w:ascii="Comic Sans MS" w:hAnsi="Comic Sans MS"/>
          <w:b/>
          <w:sz w:val="28"/>
          <w:szCs w:val="28"/>
        </w:rPr>
        <w:t xml:space="preserve">PHSE- </w:t>
      </w:r>
      <w:r w:rsidRPr="003947C7">
        <w:rPr>
          <w:rFonts w:ascii="Comic Sans MS" w:hAnsi="Comic Sans MS"/>
          <w:sz w:val="28"/>
          <w:szCs w:val="28"/>
        </w:rPr>
        <w:t>Oak National Academy. Follow link</w:t>
      </w:r>
      <w:r w:rsidR="002B2D4D">
        <w:rPr>
          <w:rFonts w:ascii="Comic Sans MS" w:hAnsi="Comic Sans MS"/>
          <w:sz w:val="28"/>
          <w:szCs w:val="28"/>
        </w:rPr>
        <w:t xml:space="preserve"> Eat well, live well.</w:t>
      </w:r>
      <w:r w:rsidR="00633F94" w:rsidRPr="003947C7">
        <w:rPr>
          <w:rFonts w:ascii="Comic Sans MS" w:hAnsi="Comic Sans MS"/>
          <w:sz w:val="28"/>
          <w:szCs w:val="28"/>
        </w:rPr>
        <w:t xml:space="preserve"> Le</w:t>
      </w:r>
      <w:r w:rsidR="00153112">
        <w:rPr>
          <w:rFonts w:ascii="Comic Sans MS" w:hAnsi="Comic Sans MS"/>
          <w:sz w:val="28"/>
          <w:szCs w:val="28"/>
        </w:rPr>
        <w:t xml:space="preserve">sson </w:t>
      </w:r>
      <w:r w:rsidR="002B2D4D">
        <w:rPr>
          <w:rFonts w:ascii="Comic Sans MS" w:hAnsi="Comic Sans MS"/>
          <w:sz w:val="28"/>
          <w:szCs w:val="28"/>
        </w:rPr>
        <w:t>3</w:t>
      </w:r>
      <w:r w:rsidR="00153112">
        <w:rPr>
          <w:rFonts w:ascii="Comic Sans MS" w:hAnsi="Comic Sans MS"/>
          <w:sz w:val="28"/>
          <w:szCs w:val="28"/>
        </w:rPr>
        <w:t xml:space="preserve"> </w:t>
      </w:r>
      <w:r w:rsidR="002B2D4D">
        <w:rPr>
          <w:rFonts w:ascii="Comic Sans MS" w:hAnsi="Comic Sans MS"/>
          <w:sz w:val="28"/>
          <w:szCs w:val="28"/>
        </w:rPr>
        <w:t>Time to Get Active!</w:t>
      </w:r>
    </w:p>
    <w:p w:rsidR="002B2D4D" w:rsidRDefault="002B2D4D" w:rsidP="000F7510">
      <w:pPr>
        <w:spacing w:line="240" w:lineRule="auto"/>
        <w:rPr>
          <w:rFonts w:ascii="Comic Sans MS" w:hAnsi="Comic Sans MS"/>
          <w:b/>
          <w:sz w:val="28"/>
          <w:szCs w:val="28"/>
        </w:rPr>
      </w:pPr>
      <w:hyperlink r:id="rId13" w:history="1">
        <w:r w:rsidRPr="00093865">
          <w:rPr>
            <w:rStyle w:val="Hyperlink"/>
            <w:rFonts w:ascii="Comic Sans MS" w:hAnsi="Comic Sans MS"/>
            <w:b/>
            <w:sz w:val="28"/>
            <w:szCs w:val="28"/>
          </w:rPr>
          <w:t>https://classroom.thenational.academy/lessons/time-to-get-active-cth62c</w:t>
        </w:r>
      </w:hyperlink>
    </w:p>
    <w:p w:rsidR="002B2D4D" w:rsidRDefault="002B2D4D" w:rsidP="000F7510">
      <w:pPr>
        <w:spacing w:line="240" w:lineRule="auto"/>
        <w:rPr>
          <w:rFonts w:ascii="Comic Sans MS" w:hAnsi="Comic Sans MS"/>
          <w:b/>
          <w:sz w:val="28"/>
          <w:szCs w:val="28"/>
        </w:rPr>
      </w:pPr>
    </w:p>
    <w:p w:rsidR="002B2D4D" w:rsidRDefault="00FC3A98" w:rsidP="000F7510">
      <w:pPr>
        <w:spacing w:line="240" w:lineRule="auto"/>
        <w:rPr>
          <w:rFonts w:ascii="Comic Sans MS" w:hAnsi="Comic Sans MS"/>
          <w:sz w:val="28"/>
          <w:szCs w:val="28"/>
        </w:rPr>
      </w:pPr>
      <w:r w:rsidRPr="003947C7">
        <w:rPr>
          <w:rFonts w:ascii="Comic Sans MS" w:hAnsi="Comic Sans MS"/>
          <w:b/>
          <w:sz w:val="28"/>
          <w:szCs w:val="28"/>
        </w:rPr>
        <w:t>Music –</w:t>
      </w:r>
      <w:r w:rsidRPr="003947C7">
        <w:rPr>
          <w:rFonts w:ascii="Comic Sans MS" w:hAnsi="Comic Sans MS"/>
          <w:sz w:val="28"/>
          <w:szCs w:val="28"/>
        </w:rPr>
        <w:t xml:space="preserve"> Oak National Academy. Follow link pulse and rhythm</w:t>
      </w:r>
      <w:r w:rsidR="00633F94" w:rsidRPr="003947C7">
        <w:rPr>
          <w:rFonts w:ascii="Comic Sans MS" w:hAnsi="Comic Sans MS"/>
          <w:sz w:val="28"/>
          <w:szCs w:val="28"/>
        </w:rPr>
        <w:t xml:space="preserve"> Lesson </w:t>
      </w:r>
      <w:r w:rsidR="002B2D4D">
        <w:rPr>
          <w:rFonts w:ascii="Comic Sans MS" w:hAnsi="Comic Sans MS"/>
          <w:sz w:val="28"/>
          <w:szCs w:val="28"/>
        </w:rPr>
        <w:t>3 Reading Simple Rhythm</w:t>
      </w:r>
    </w:p>
    <w:p w:rsidR="002B2D4D" w:rsidRDefault="002B2D4D" w:rsidP="000F7510">
      <w:pPr>
        <w:spacing w:line="240" w:lineRule="auto"/>
        <w:rPr>
          <w:rFonts w:ascii="Comic Sans MS" w:hAnsi="Comic Sans MS"/>
          <w:sz w:val="28"/>
          <w:szCs w:val="28"/>
        </w:rPr>
      </w:pPr>
      <w:hyperlink r:id="rId14" w:history="1">
        <w:r w:rsidRPr="00093865">
          <w:rPr>
            <w:rStyle w:val="Hyperlink"/>
            <w:rFonts w:ascii="Comic Sans MS" w:hAnsi="Comic Sans MS"/>
            <w:sz w:val="28"/>
            <w:szCs w:val="28"/>
          </w:rPr>
          <w:t>https://classroom.thenational.academy/lessons/reading-simple-rhythms-c5h3ad</w:t>
        </w:r>
      </w:hyperlink>
    </w:p>
    <w:p w:rsidR="00153112" w:rsidRDefault="002B2D4D" w:rsidP="000F7510">
      <w:pPr>
        <w:spacing w:line="240" w:lineRule="auto"/>
        <w:rPr>
          <w:rFonts w:ascii="Comic Sans MS" w:hAnsi="Comic Sans MS"/>
          <w:sz w:val="28"/>
          <w:szCs w:val="28"/>
        </w:rPr>
      </w:pPr>
      <w:r>
        <w:rPr>
          <w:rFonts w:ascii="Comic Sans MS" w:hAnsi="Comic Sans MS"/>
          <w:sz w:val="28"/>
          <w:szCs w:val="28"/>
        </w:rPr>
        <w:t xml:space="preserve"> </w:t>
      </w:r>
    </w:p>
    <w:p w:rsidR="002B2D4D" w:rsidRDefault="002B2D4D" w:rsidP="000F7510">
      <w:pPr>
        <w:spacing w:line="240" w:lineRule="auto"/>
        <w:rPr>
          <w:rFonts w:ascii="Comic Sans MS" w:hAnsi="Comic Sans MS"/>
          <w:sz w:val="28"/>
          <w:szCs w:val="28"/>
        </w:rPr>
      </w:pPr>
    </w:p>
    <w:p w:rsidR="00B14F68" w:rsidRDefault="00F85BF0" w:rsidP="000F7510">
      <w:pPr>
        <w:spacing w:line="240" w:lineRule="auto"/>
        <w:rPr>
          <w:rFonts w:ascii="Comic Sans MS" w:hAnsi="Comic Sans MS"/>
          <w:sz w:val="28"/>
          <w:szCs w:val="28"/>
        </w:rPr>
      </w:pPr>
      <w:r w:rsidRPr="00F85BF0">
        <w:rPr>
          <w:rFonts w:ascii="Comic Sans MS" w:hAnsi="Comic Sans MS"/>
          <w:b/>
          <w:sz w:val="28"/>
          <w:szCs w:val="28"/>
        </w:rPr>
        <w:t xml:space="preserve">Computing </w:t>
      </w:r>
      <w:r>
        <w:rPr>
          <w:rFonts w:ascii="Comic Sans MS" w:hAnsi="Comic Sans MS"/>
          <w:sz w:val="28"/>
          <w:szCs w:val="28"/>
        </w:rPr>
        <w:t xml:space="preserve">this week is to </w:t>
      </w:r>
      <w:r w:rsidR="009A6376">
        <w:rPr>
          <w:rFonts w:ascii="Comic Sans MS" w:hAnsi="Comic Sans MS"/>
          <w:sz w:val="28"/>
          <w:szCs w:val="28"/>
        </w:rPr>
        <w:t xml:space="preserve">understand systems. Follow the link below </w:t>
      </w:r>
    </w:p>
    <w:p w:rsidR="009A6376" w:rsidRDefault="009A6376" w:rsidP="000F7510">
      <w:pPr>
        <w:spacing w:line="240" w:lineRule="auto"/>
        <w:rPr>
          <w:rFonts w:ascii="Comic Sans MS" w:hAnsi="Comic Sans MS"/>
          <w:sz w:val="28"/>
          <w:szCs w:val="28"/>
        </w:rPr>
      </w:pPr>
      <w:hyperlink r:id="rId15" w:history="1">
        <w:r w:rsidRPr="00093865">
          <w:rPr>
            <w:rStyle w:val="Hyperlink"/>
            <w:rFonts w:ascii="Comic Sans MS" w:hAnsi="Comic Sans MS"/>
            <w:sz w:val="28"/>
            <w:szCs w:val="28"/>
          </w:rPr>
          <w:t>https://classroom.thenational.academy/lessons/systems-cgvpad</w:t>
        </w:r>
      </w:hyperlink>
    </w:p>
    <w:p w:rsidR="009A6376" w:rsidRDefault="009A6376" w:rsidP="000F7510">
      <w:pPr>
        <w:spacing w:line="240" w:lineRule="auto"/>
        <w:rPr>
          <w:rFonts w:ascii="Comic Sans MS" w:hAnsi="Comic Sans MS"/>
          <w:sz w:val="28"/>
          <w:szCs w:val="28"/>
        </w:rPr>
      </w:pPr>
    </w:p>
    <w:p w:rsidR="004A08AE" w:rsidRPr="004A08AE" w:rsidRDefault="004A08AE" w:rsidP="000F7510">
      <w:pPr>
        <w:spacing w:line="240" w:lineRule="auto"/>
        <w:rPr>
          <w:rFonts w:ascii="Comic Sans MS" w:hAnsi="Comic Sans MS"/>
          <w:b/>
          <w:sz w:val="28"/>
          <w:szCs w:val="28"/>
        </w:rPr>
      </w:pPr>
      <w:r w:rsidRPr="004A08AE">
        <w:rPr>
          <w:rFonts w:ascii="Comic Sans MS" w:hAnsi="Comic Sans MS"/>
          <w:b/>
          <w:sz w:val="28"/>
          <w:szCs w:val="28"/>
        </w:rPr>
        <w:t>Parents homework(!)</w:t>
      </w:r>
    </w:p>
    <w:p w:rsidR="004A08AE" w:rsidRDefault="004A08AE" w:rsidP="000F7510">
      <w:pPr>
        <w:spacing w:line="240" w:lineRule="auto"/>
        <w:rPr>
          <w:rFonts w:ascii="Comic Sans MS" w:hAnsi="Comic Sans MS"/>
          <w:sz w:val="28"/>
          <w:szCs w:val="28"/>
        </w:rPr>
      </w:pPr>
      <w:r>
        <w:rPr>
          <w:rFonts w:ascii="Comic Sans MS" w:hAnsi="Comic Sans MS"/>
          <w:sz w:val="28"/>
          <w:szCs w:val="28"/>
        </w:rPr>
        <w:t>Please post your comments about last week’s narratives on our class stream.</w:t>
      </w:r>
    </w:p>
    <w:p w:rsidR="00FC3A98" w:rsidRPr="00FC3A98" w:rsidRDefault="00FC3A98" w:rsidP="000F7510">
      <w:pPr>
        <w:spacing w:line="240" w:lineRule="auto"/>
        <w:rPr>
          <w:rFonts w:ascii="Comic Sans MS" w:hAnsi="Comic Sans MS"/>
          <w:sz w:val="24"/>
          <w:szCs w:val="24"/>
        </w:rPr>
      </w:pPr>
    </w:p>
    <w:p w:rsidR="007E3A7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H</w:t>
      </w:r>
      <w:r w:rsidR="007E3A77" w:rsidRPr="003947C7">
        <w:rPr>
          <w:rFonts w:ascii="Comic Sans MS" w:hAnsi="Comic Sans MS"/>
          <w:sz w:val="28"/>
          <w:szCs w:val="28"/>
        </w:rPr>
        <w:t xml:space="preserve">ave a good </w:t>
      </w:r>
      <w:r w:rsidRPr="003947C7">
        <w:rPr>
          <w:rFonts w:ascii="Comic Sans MS" w:hAnsi="Comic Sans MS"/>
          <w:sz w:val="28"/>
          <w:szCs w:val="28"/>
        </w:rPr>
        <w:t>week!</w:t>
      </w:r>
    </w:p>
    <w:p w:rsidR="007C59A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 xml:space="preserve">Best wishes </w:t>
      </w:r>
    </w:p>
    <w:p w:rsidR="007C59A7" w:rsidRPr="003947C7" w:rsidRDefault="007C59A7" w:rsidP="000F7510">
      <w:pPr>
        <w:spacing w:line="240" w:lineRule="auto"/>
        <w:rPr>
          <w:rFonts w:ascii="Comic Sans MS" w:hAnsi="Comic Sans MS"/>
          <w:sz w:val="28"/>
          <w:szCs w:val="28"/>
        </w:rPr>
      </w:pPr>
      <w:r w:rsidRPr="003947C7">
        <w:rPr>
          <w:rFonts w:ascii="Comic Sans MS" w:hAnsi="Comic Sans MS"/>
          <w:sz w:val="28"/>
          <w:szCs w:val="28"/>
        </w:rPr>
        <w:t>Mrs B</w:t>
      </w:r>
    </w:p>
    <w:p w:rsidR="000F7510" w:rsidRPr="003947C7" w:rsidRDefault="000F7510" w:rsidP="0033441F">
      <w:pPr>
        <w:rPr>
          <w:rFonts w:ascii="Comic Sans MS" w:hAnsi="Comic Sans MS"/>
          <w:b/>
          <w:sz w:val="28"/>
          <w:szCs w:val="28"/>
        </w:rPr>
      </w:pPr>
    </w:p>
    <w:p w:rsidR="00A06A90" w:rsidRPr="0033441F" w:rsidRDefault="00A06A90" w:rsidP="0033441F">
      <w:pPr>
        <w:rPr>
          <w:rFonts w:ascii="Comic Sans MS" w:hAnsi="Comic Sans MS"/>
        </w:rPr>
      </w:pPr>
    </w:p>
    <w:p w:rsidR="0033441F" w:rsidRPr="0033441F" w:rsidRDefault="0033441F" w:rsidP="0033441F">
      <w:pPr>
        <w:rPr>
          <w:rFonts w:ascii="Comic Sans MS" w:hAnsi="Comic Sans MS"/>
        </w:rPr>
      </w:pPr>
    </w:p>
    <w:sectPr w:rsidR="0033441F" w:rsidRPr="00334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D5535"/>
    <w:multiLevelType w:val="hybridMultilevel"/>
    <w:tmpl w:val="52CC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A62BBE"/>
    <w:multiLevelType w:val="hybridMultilevel"/>
    <w:tmpl w:val="837A4384"/>
    <w:lvl w:ilvl="0" w:tplc="B04E14CA">
      <w:start w:val="1"/>
      <w:numFmt w:val="bullet"/>
      <w:lvlText w:val="◦"/>
      <w:lvlJc w:val="left"/>
      <w:pPr>
        <w:tabs>
          <w:tab w:val="num" w:pos="720"/>
        </w:tabs>
        <w:ind w:left="720" w:hanging="360"/>
      </w:pPr>
      <w:rPr>
        <w:rFonts w:ascii="Garamond" w:hAnsi="Garamond" w:hint="default"/>
      </w:rPr>
    </w:lvl>
    <w:lvl w:ilvl="1" w:tplc="D92C0250" w:tentative="1">
      <w:start w:val="1"/>
      <w:numFmt w:val="bullet"/>
      <w:lvlText w:val="◦"/>
      <w:lvlJc w:val="left"/>
      <w:pPr>
        <w:tabs>
          <w:tab w:val="num" w:pos="1440"/>
        </w:tabs>
        <w:ind w:left="1440" w:hanging="360"/>
      </w:pPr>
      <w:rPr>
        <w:rFonts w:ascii="Garamond" w:hAnsi="Garamond" w:hint="default"/>
      </w:rPr>
    </w:lvl>
    <w:lvl w:ilvl="2" w:tplc="320EC856" w:tentative="1">
      <w:start w:val="1"/>
      <w:numFmt w:val="bullet"/>
      <w:lvlText w:val="◦"/>
      <w:lvlJc w:val="left"/>
      <w:pPr>
        <w:tabs>
          <w:tab w:val="num" w:pos="2160"/>
        </w:tabs>
        <w:ind w:left="2160" w:hanging="360"/>
      </w:pPr>
      <w:rPr>
        <w:rFonts w:ascii="Garamond" w:hAnsi="Garamond" w:hint="default"/>
      </w:rPr>
    </w:lvl>
    <w:lvl w:ilvl="3" w:tplc="0E7E535E" w:tentative="1">
      <w:start w:val="1"/>
      <w:numFmt w:val="bullet"/>
      <w:lvlText w:val="◦"/>
      <w:lvlJc w:val="left"/>
      <w:pPr>
        <w:tabs>
          <w:tab w:val="num" w:pos="2880"/>
        </w:tabs>
        <w:ind w:left="2880" w:hanging="360"/>
      </w:pPr>
      <w:rPr>
        <w:rFonts w:ascii="Garamond" w:hAnsi="Garamond" w:hint="default"/>
      </w:rPr>
    </w:lvl>
    <w:lvl w:ilvl="4" w:tplc="A372EA3C" w:tentative="1">
      <w:start w:val="1"/>
      <w:numFmt w:val="bullet"/>
      <w:lvlText w:val="◦"/>
      <w:lvlJc w:val="left"/>
      <w:pPr>
        <w:tabs>
          <w:tab w:val="num" w:pos="3600"/>
        </w:tabs>
        <w:ind w:left="3600" w:hanging="360"/>
      </w:pPr>
      <w:rPr>
        <w:rFonts w:ascii="Garamond" w:hAnsi="Garamond" w:hint="default"/>
      </w:rPr>
    </w:lvl>
    <w:lvl w:ilvl="5" w:tplc="B1C0A024" w:tentative="1">
      <w:start w:val="1"/>
      <w:numFmt w:val="bullet"/>
      <w:lvlText w:val="◦"/>
      <w:lvlJc w:val="left"/>
      <w:pPr>
        <w:tabs>
          <w:tab w:val="num" w:pos="4320"/>
        </w:tabs>
        <w:ind w:left="4320" w:hanging="360"/>
      </w:pPr>
      <w:rPr>
        <w:rFonts w:ascii="Garamond" w:hAnsi="Garamond" w:hint="default"/>
      </w:rPr>
    </w:lvl>
    <w:lvl w:ilvl="6" w:tplc="16EA5890" w:tentative="1">
      <w:start w:val="1"/>
      <w:numFmt w:val="bullet"/>
      <w:lvlText w:val="◦"/>
      <w:lvlJc w:val="left"/>
      <w:pPr>
        <w:tabs>
          <w:tab w:val="num" w:pos="5040"/>
        </w:tabs>
        <w:ind w:left="5040" w:hanging="360"/>
      </w:pPr>
      <w:rPr>
        <w:rFonts w:ascii="Garamond" w:hAnsi="Garamond" w:hint="default"/>
      </w:rPr>
    </w:lvl>
    <w:lvl w:ilvl="7" w:tplc="E21CDC22" w:tentative="1">
      <w:start w:val="1"/>
      <w:numFmt w:val="bullet"/>
      <w:lvlText w:val="◦"/>
      <w:lvlJc w:val="left"/>
      <w:pPr>
        <w:tabs>
          <w:tab w:val="num" w:pos="5760"/>
        </w:tabs>
        <w:ind w:left="5760" w:hanging="360"/>
      </w:pPr>
      <w:rPr>
        <w:rFonts w:ascii="Garamond" w:hAnsi="Garamond" w:hint="default"/>
      </w:rPr>
    </w:lvl>
    <w:lvl w:ilvl="8" w:tplc="C8A05FC2" w:tentative="1">
      <w:start w:val="1"/>
      <w:numFmt w:val="bullet"/>
      <w:lvlText w:val="◦"/>
      <w:lvlJc w:val="left"/>
      <w:pPr>
        <w:tabs>
          <w:tab w:val="num" w:pos="6480"/>
        </w:tabs>
        <w:ind w:left="6480" w:hanging="360"/>
      </w:pPr>
      <w:rPr>
        <w:rFonts w:ascii="Garamond" w:hAnsi="Garamond"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1F"/>
    <w:rsid w:val="00011926"/>
    <w:rsid w:val="00025B6A"/>
    <w:rsid w:val="00055931"/>
    <w:rsid w:val="00064FC2"/>
    <w:rsid w:val="000A375C"/>
    <w:rsid w:val="000B7F0F"/>
    <w:rsid w:val="000F163F"/>
    <w:rsid w:val="000F7510"/>
    <w:rsid w:val="00125061"/>
    <w:rsid w:val="0013200F"/>
    <w:rsid w:val="00153112"/>
    <w:rsid w:val="00181E52"/>
    <w:rsid w:val="001949A1"/>
    <w:rsid w:val="002162CD"/>
    <w:rsid w:val="00255998"/>
    <w:rsid w:val="00295452"/>
    <w:rsid w:val="002B2D4D"/>
    <w:rsid w:val="002C67F3"/>
    <w:rsid w:val="002E3252"/>
    <w:rsid w:val="00316036"/>
    <w:rsid w:val="0033441F"/>
    <w:rsid w:val="003350BA"/>
    <w:rsid w:val="00371B1C"/>
    <w:rsid w:val="003947C7"/>
    <w:rsid w:val="0039725A"/>
    <w:rsid w:val="00420AA0"/>
    <w:rsid w:val="00423486"/>
    <w:rsid w:val="004342DF"/>
    <w:rsid w:val="0046390C"/>
    <w:rsid w:val="004A08AE"/>
    <w:rsid w:val="004E1A39"/>
    <w:rsid w:val="004F0059"/>
    <w:rsid w:val="004F3150"/>
    <w:rsid w:val="005C7F3B"/>
    <w:rsid w:val="006020E6"/>
    <w:rsid w:val="00633F94"/>
    <w:rsid w:val="00651B2A"/>
    <w:rsid w:val="00692947"/>
    <w:rsid w:val="007C59A7"/>
    <w:rsid w:val="007E3A77"/>
    <w:rsid w:val="00801225"/>
    <w:rsid w:val="008333EC"/>
    <w:rsid w:val="00865638"/>
    <w:rsid w:val="0087412D"/>
    <w:rsid w:val="00916B13"/>
    <w:rsid w:val="00933DFF"/>
    <w:rsid w:val="009504C4"/>
    <w:rsid w:val="009626F9"/>
    <w:rsid w:val="00965BE7"/>
    <w:rsid w:val="009666C9"/>
    <w:rsid w:val="009A6376"/>
    <w:rsid w:val="00A06A90"/>
    <w:rsid w:val="00A61636"/>
    <w:rsid w:val="00AC52E2"/>
    <w:rsid w:val="00AE0715"/>
    <w:rsid w:val="00B14F68"/>
    <w:rsid w:val="00B172A9"/>
    <w:rsid w:val="00B339F7"/>
    <w:rsid w:val="00B56730"/>
    <w:rsid w:val="00B71B86"/>
    <w:rsid w:val="00B91388"/>
    <w:rsid w:val="00BF4B65"/>
    <w:rsid w:val="00CE602C"/>
    <w:rsid w:val="00D413FB"/>
    <w:rsid w:val="00DC3B2D"/>
    <w:rsid w:val="00DD4869"/>
    <w:rsid w:val="00E33E60"/>
    <w:rsid w:val="00E357E5"/>
    <w:rsid w:val="00E410FB"/>
    <w:rsid w:val="00E422F7"/>
    <w:rsid w:val="00E72BA5"/>
    <w:rsid w:val="00EF7979"/>
    <w:rsid w:val="00F24366"/>
    <w:rsid w:val="00F622F7"/>
    <w:rsid w:val="00F65CB6"/>
    <w:rsid w:val="00F85BF0"/>
    <w:rsid w:val="00FB5B6D"/>
    <w:rsid w:val="00FB7F9B"/>
    <w:rsid w:val="00FC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759C"/>
  <w15:chartTrackingRefBased/>
  <w15:docId w15:val="{8C97B823-8871-4C9E-BC92-D97D988F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1F"/>
    <w:pPr>
      <w:ind w:left="720"/>
      <w:contextualSpacing/>
    </w:pPr>
  </w:style>
  <w:style w:type="character" w:styleId="Hyperlink">
    <w:name w:val="Hyperlink"/>
    <w:basedOn w:val="DefaultParagraphFont"/>
    <w:uiPriority w:val="99"/>
    <w:unhideWhenUsed/>
    <w:rsid w:val="0046390C"/>
    <w:rPr>
      <w:color w:val="0563C1" w:themeColor="hyperlink"/>
      <w:u w:val="single"/>
    </w:rPr>
  </w:style>
  <w:style w:type="paragraph" w:styleId="BalloonText">
    <w:name w:val="Balloon Text"/>
    <w:basedOn w:val="Normal"/>
    <w:link w:val="BalloonTextChar"/>
    <w:uiPriority w:val="99"/>
    <w:semiHidden/>
    <w:unhideWhenUsed/>
    <w:rsid w:val="004F0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59"/>
    <w:rPr>
      <w:rFonts w:ascii="Segoe UI" w:hAnsi="Segoe UI" w:cs="Segoe UI"/>
      <w:sz w:val="18"/>
      <w:szCs w:val="18"/>
    </w:rPr>
  </w:style>
  <w:style w:type="character" w:styleId="FollowedHyperlink">
    <w:name w:val="FollowedHyperlink"/>
    <w:basedOn w:val="DefaultParagraphFont"/>
    <w:uiPriority w:val="99"/>
    <w:semiHidden/>
    <w:unhideWhenUsed/>
    <w:rsid w:val="000B7F0F"/>
    <w:rPr>
      <w:color w:val="954F72" w:themeColor="followedHyperlink"/>
      <w:u w:val="single"/>
    </w:rPr>
  </w:style>
  <w:style w:type="character" w:styleId="Emphasis">
    <w:name w:val="Emphasis"/>
    <w:basedOn w:val="DefaultParagraphFont"/>
    <w:uiPriority w:val="20"/>
    <w:qFormat/>
    <w:rsid w:val="0087412D"/>
    <w:rPr>
      <w:i/>
      <w:iCs/>
    </w:rPr>
  </w:style>
  <w:style w:type="paragraph" w:styleId="NormalWeb">
    <w:name w:val="Normal (Web)"/>
    <w:basedOn w:val="Normal"/>
    <w:uiPriority w:val="99"/>
    <w:unhideWhenUsed/>
    <w:rsid w:val="00011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1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3372">
      <w:bodyDiv w:val="1"/>
      <w:marLeft w:val="0"/>
      <w:marRight w:val="0"/>
      <w:marTop w:val="0"/>
      <w:marBottom w:val="0"/>
      <w:divBdr>
        <w:top w:val="none" w:sz="0" w:space="0" w:color="auto"/>
        <w:left w:val="none" w:sz="0" w:space="0" w:color="auto"/>
        <w:bottom w:val="none" w:sz="0" w:space="0" w:color="auto"/>
        <w:right w:val="none" w:sz="0" w:space="0" w:color="auto"/>
      </w:divBdr>
    </w:div>
    <w:div w:id="567149720">
      <w:bodyDiv w:val="1"/>
      <w:marLeft w:val="0"/>
      <w:marRight w:val="0"/>
      <w:marTop w:val="0"/>
      <w:marBottom w:val="0"/>
      <w:divBdr>
        <w:top w:val="none" w:sz="0" w:space="0" w:color="auto"/>
        <w:left w:val="none" w:sz="0" w:space="0" w:color="auto"/>
        <w:bottom w:val="none" w:sz="0" w:space="0" w:color="auto"/>
        <w:right w:val="none" w:sz="0" w:space="0" w:color="auto"/>
      </w:divBdr>
    </w:div>
    <w:div w:id="2103450045">
      <w:bodyDiv w:val="1"/>
      <w:marLeft w:val="0"/>
      <w:marRight w:val="0"/>
      <w:marTop w:val="0"/>
      <w:marBottom w:val="0"/>
      <w:divBdr>
        <w:top w:val="none" w:sz="0" w:space="0" w:color="auto"/>
        <w:left w:val="none" w:sz="0" w:space="0" w:color="auto"/>
        <w:bottom w:val="none" w:sz="0" w:space="0" w:color="auto"/>
        <w:right w:val="none" w:sz="0" w:space="0" w:color="auto"/>
      </w:divBdr>
      <w:divsChild>
        <w:div w:id="400449169">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whiterosemaths.com/resources/year-4/spring-block-3-fractions/" TargetMode="External"/><Relationship Id="rId13" Type="http://schemas.openxmlformats.org/officeDocument/2006/relationships/hyperlink" Target="https://classroom.thenational.academy/lessons/time-to-get-active-cth62c" TargetMode="External"/><Relationship Id="rId3" Type="http://schemas.openxmlformats.org/officeDocument/2006/relationships/settings" Target="settings.xml"/><Relationship Id="rId7" Type="http://schemas.openxmlformats.org/officeDocument/2006/relationships/hyperlink" Target="https://whiterosemaths.com/homelearning/year-6/week-8-number-fraction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hiterosemaths.com/homelearning/year-5/spring-week-3-number-multiplication-and-division-2/"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classroom.thenational.academy/lessons/systems-cgvpad" TargetMode="External"/><Relationship Id="rId10" Type="http://schemas.openxmlformats.org/officeDocument/2006/relationships/hyperlink" Target="https://classroom.thenational.academy/lessons/why-are-rivers-important-to-people-6cv3c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lassroom.thenational.academy/lessons/reading-simple-rhythms-c5h3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Claire Brown</cp:lastModifiedBy>
  <cp:revision>14</cp:revision>
  <cp:lastPrinted>2021-01-08T10:04:00Z</cp:lastPrinted>
  <dcterms:created xsi:type="dcterms:W3CDTF">2021-01-23T08:35:00Z</dcterms:created>
  <dcterms:modified xsi:type="dcterms:W3CDTF">2021-01-23T15:24:00Z</dcterms:modified>
</cp:coreProperties>
</file>